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94B" w:rsidRPr="0037694B" w:rsidRDefault="0020227E" w:rsidP="0020227E">
      <w:pPr>
        <w:tabs>
          <w:tab w:val="left" w:pos="4005"/>
          <w:tab w:val="center" w:pos="4677"/>
        </w:tabs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="0037694B" w:rsidRPr="0037694B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362EA805" wp14:editId="36F0A3E7">
            <wp:extent cx="647700" cy="687070"/>
            <wp:effectExtent l="0" t="0" r="0" b="0"/>
            <wp:docPr id="1" name="Рисунок 1" descr="КОНТУР ГЕРБА Смолячков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КОНТУР ГЕРБА Смолячково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341" cy="69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6E45">
        <w:rPr>
          <w:rFonts w:ascii="Times New Roman" w:hAnsi="Times New Roman" w:cs="Times New Roman"/>
          <w:b/>
          <w:noProof/>
          <w:sz w:val="24"/>
          <w:szCs w:val="24"/>
        </w:rPr>
        <w:t xml:space="preserve">    </w:t>
      </w:r>
    </w:p>
    <w:p w:rsidR="0037694B" w:rsidRPr="0037694B" w:rsidRDefault="0037694B" w:rsidP="003769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694B" w:rsidRPr="0037694B" w:rsidRDefault="0037694B" w:rsidP="0037694B">
      <w:pPr>
        <w:pStyle w:val="2"/>
        <w:tabs>
          <w:tab w:val="left" w:pos="11340"/>
        </w:tabs>
        <w:spacing w:before="0" w:line="240" w:lineRule="auto"/>
        <w:jc w:val="center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37694B">
        <w:rPr>
          <w:rFonts w:ascii="Times New Roman" w:hAnsi="Times New Roman" w:cs="Times New Roman"/>
          <w:color w:val="auto"/>
          <w:sz w:val="24"/>
          <w:szCs w:val="24"/>
        </w:rPr>
        <w:t>Местная администрация муниципального образования</w:t>
      </w:r>
    </w:p>
    <w:p w:rsidR="0037694B" w:rsidRPr="0037694B" w:rsidRDefault="0037694B" w:rsidP="0037694B">
      <w:pPr>
        <w:pStyle w:val="2"/>
        <w:tabs>
          <w:tab w:val="left" w:pos="11340"/>
        </w:tabs>
        <w:spacing w:before="0" w:line="240" w:lineRule="auto"/>
        <w:jc w:val="center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37694B">
        <w:rPr>
          <w:rFonts w:ascii="Times New Roman" w:hAnsi="Times New Roman" w:cs="Times New Roman"/>
          <w:color w:val="auto"/>
          <w:sz w:val="24"/>
          <w:szCs w:val="24"/>
        </w:rPr>
        <w:t>поселок Смолячково</w:t>
      </w:r>
    </w:p>
    <w:p w:rsidR="0037694B" w:rsidRPr="0037694B" w:rsidRDefault="0037694B" w:rsidP="0037694B">
      <w:pPr>
        <w:pBdr>
          <w:bottom w:val="single" w:sz="6" w:space="2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694B">
        <w:rPr>
          <w:rFonts w:ascii="Times New Roman" w:hAnsi="Times New Roman" w:cs="Times New Roman"/>
          <w:b/>
          <w:sz w:val="24"/>
          <w:szCs w:val="24"/>
        </w:rPr>
        <w:t>Санкт-Петербург</w:t>
      </w:r>
    </w:p>
    <w:p w:rsidR="0037694B" w:rsidRPr="0037694B" w:rsidRDefault="0037694B" w:rsidP="0037694B">
      <w:pPr>
        <w:pStyle w:val="a5"/>
        <w:pBdr>
          <w:bottom w:val="single" w:sz="6" w:space="2" w:color="auto"/>
        </w:pBdr>
        <w:spacing w:after="0"/>
        <w:rPr>
          <w:rFonts w:ascii="Times New Roman" w:hAnsi="Times New Roman"/>
          <w:szCs w:val="24"/>
        </w:rPr>
      </w:pPr>
      <w:r w:rsidRPr="0037694B">
        <w:rPr>
          <w:rFonts w:ascii="Times New Roman" w:hAnsi="Times New Roman"/>
          <w:szCs w:val="24"/>
        </w:rPr>
        <w:t xml:space="preserve">197720, </w:t>
      </w:r>
      <w:proofErr w:type="spellStart"/>
      <w:r w:rsidRPr="0037694B">
        <w:rPr>
          <w:rFonts w:ascii="Times New Roman" w:hAnsi="Times New Roman"/>
          <w:szCs w:val="24"/>
        </w:rPr>
        <w:t>г.Санкт</w:t>
      </w:r>
      <w:proofErr w:type="spellEnd"/>
      <w:r w:rsidRPr="0037694B">
        <w:rPr>
          <w:rFonts w:ascii="Times New Roman" w:hAnsi="Times New Roman"/>
          <w:szCs w:val="24"/>
        </w:rPr>
        <w:t>-Петербург, г. Зеленогорск, пр. Ленина, д. 14, лит. А, пом. 1-Н</w:t>
      </w:r>
    </w:p>
    <w:p w:rsidR="0037694B" w:rsidRPr="0037694B" w:rsidRDefault="0037694B" w:rsidP="0037694B">
      <w:pPr>
        <w:pStyle w:val="a5"/>
        <w:pBdr>
          <w:bottom w:val="single" w:sz="6" w:space="2" w:color="auto"/>
        </w:pBdr>
        <w:spacing w:after="0"/>
        <w:rPr>
          <w:rFonts w:ascii="Times New Roman" w:hAnsi="Times New Roman"/>
          <w:szCs w:val="24"/>
        </w:rPr>
      </w:pPr>
      <w:r w:rsidRPr="0037694B">
        <w:rPr>
          <w:rFonts w:ascii="Times New Roman" w:hAnsi="Times New Roman"/>
          <w:szCs w:val="24"/>
        </w:rPr>
        <w:t xml:space="preserve">тел./факс: +7(812)409-88-25, 409-88-26, </w:t>
      </w:r>
      <w:r w:rsidRPr="0037694B">
        <w:rPr>
          <w:rFonts w:ascii="Times New Roman" w:hAnsi="Times New Roman"/>
          <w:szCs w:val="24"/>
          <w:lang w:val="en-US"/>
        </w:rPr>
        <w:t>e</w:t>
      </w:r>
      <w:r w:rsidRPr="0037694B">
        <w:rPr>
          <w:rFonts w:ascii="Times New Roman" w:hAnsi="Times New Roman"/>
          <w:szCs w:val="24"/>
        </w:rPr>
        <w:t>-</w:t>
      </w:r>
      <w:r w:rsidRPr="0037694B">
        <w:rPr>
          <w:rFonts w:ascii="Times New Roman" w:hAnsi="Times New Roman"/>
          <w:szCs w:val="24"/>
          <w:lang w:val="en-US"/>
        </w:rPr>
        <w:t>mail</w:t>
      </w:r>
      <w:r w:rsidRPr="0037694B">
        <w:rPr>
          <w:rFonts w:ascii="Times New Roman" w:hAnsi="Times New Roman"/>
          <w:szCs w:val="24"/>
        </w:rPr>
        <w:t xml:space="preserve">: </w:t>
      </w:r>
      <w:r w:rsidRPr="0037694B">
        <w:rPr>
          <w:rFonts w:ascii="Times New Roman" w:hAnsi="Times New Roman"/>
          <w:szCs w:val="24"/>
          <w:lang w:val="en-US"/>
        </w:rPr>
        <w:t>ma</w:t>
      </w:r>
      <w:r w:rsidRPr="0037694B">
        <w:rPr>
          <w:rFonts w:ascii="Times New Roman" w:hAnsi="Times New Roman"/>
          <w:szCs w:val="24"/>
        </w:rPr>
        <w:t>@</w:t>
      </w:r>
      <w:proofErr w:type="spellStart"/>
      <w:r w:rsidRPr="0037694B">
        <w:rPr>
          <w:rFonts w:ascii="Times New Roman" w:hAnsi="Times New Roman"/>
          <w:szCs w:val="24"/>
          <w:lang w:val="en-US"/>
        </w:rPr>
        <w:t>mo</w:t>
      </w:r>
      <w:proofErr w:type="spellEnd"/>
      <w:r w:rsidRPr="0037694B">
        <w:rPr>
          <w:rFonts w:ascii="Times New Roman" w:hAnsi="Times New Roman"/>
          <w:szCs w:val="24"/>
        </w:rPr>
        <w:t>-</w:t>
      </w:r>
      <w:proofErr w:type="spellStart"/>
      <w:r w:rsidRPr="0037694B">
        <w:rPr>
          <w:rFonts w:ascii="Times New Roman" w:hAnsi="Times New Roman"/>
          <w:szCs w:val="24"/>
          <w:lang w:val="en-US"/>
        </w:rPr>
        <w:t>smol</w:t>
      </w:r>
      <w:proofErr w:type="spellEnd"/>
      <w:r w:rsidRPr="0037694B">
        <w:rPr>
          <w:rFonts w:ascii="Times New Roman" w:hAnsi="Times New Roman"/>
          <w:szCs w:val="24"/>
        </w:rPr>
        <w:t>.</w:t>
      </w:r>
      <w:proofErr w:type="spellStart"/>
      <w:r w:rsidRPr="0037694B">
        <w:rPr>
          <w:rFonts w:ascii="Times New Roman" w:hAnsi="Times New Roman"/>
          <w:szCs w:val="24"/>
          <w:lang w:val="en-US"/>
        </w:rPr>
        <w:t>ru</w:t>
      </w:r>
      <w:proofErr w:type="spellEnd"/>
    </w:p>
    <w:p w:rsidR="0037694B" w:rsidRPr="0037694B" w:rsidRDefault="0037694B" w:rsidP="0037694B">
      <w:pPr>
        <w:pStyle w:val="2"/>
        <w:spacing w:before="0" w:line="240" w:lineRule="auto"/>
        <w:jc w:val="center"/>
        <w:rPr>
          <w:rFonts w:ascii="Times New Roman" w:hAnsi="Times New Roman" w:cs="Times New Roman"/>
          <w:caps/>
          <w:color w:val="auto"/>
          <w:sz w:val="24"/>
          <w:szCs w:val="24"/>
        </w:rPr>
      </w:pPr>
    </w:p>
    <w:p w:rsidR="0037694B" w:rsidRPr="0037694B" w:rsidRDefault="006D5D4A" w:rsidP="0037694B">
      <w:pPr>
        <w:pStyle w:val="2"/>
        <w:spacing w:before="0" w:line="240" w:lineRule="auto"/>
        <w:jc w:val="center"/>
        <w:rPr>
          <w:rFonts w:ascii="Times New Roman" w:hAnsi="Times New Roman" w:cs="Times New Roman"/>
          <w:caps/>
          <w:color w:val="auto"/>
          <w:sz w:val="24"/>
          <w:szCs w:val="24"/>
        </w:rPr>
      </w:pPr>
      <w:r>
        <w:rPr>
          <w:rFonts w:ascii="Times New Roman" w:hAnsi="Times New Roman" w:cs="Times New Roman"/>
          <w:caps/>
          <w:color w:val="auto"/>
          <w:sz w:val="24"/>
          <w:szCs w:val="24"/>
        </w:rPr>
        <w:t xml:space="preserve">                                                   </w:t>
      </w:r>
      <w:r w:rsidR="0037694B" w:rsidRPr="0037694B">
        <w:rPr>
          <w:rFonts w:ascii="Times New Roman" w:hAnsi="Times New Roman" w:cs="Times New Roman"/>
          <w:caps/>
          <w:color w:val="auto"/>
          <w:sz w:val="24"/>
          <w:szCs w:val="24"/>
        </w:rPr>
        <w:t>ПОСТАНОВЛЕНИЕ</w:t>
      </w:r>
      <w:r>
        <w:rPr>
          <w:rFonts w:ascii="Times New Roman" w:hAnsi="Times New Roman" w:cs="Times New Roman"/>
          <w:caps/>
          <w:color w:val="auto"/>
          <w:sz w:val="24"/>
          <w:szCs w:val="24"/>
        </w:rPr>
        <w:t xml:space="preserve">                                          ПРОЕКТ</w:t>
      </w:r>
    </w:p>
    <w:p w:rsidR="0037694B" w:rsidRPr="0037694B" w:rsidRDefault="0037694B" w:rsidP="008B20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200" w:vertAnchor="text" w:horzAnchor="margin" w:tblpY="3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52"/>
        <w:gridCol w:w="5018"/>
      </w:tblGrid>
      <w:tr w:rsidR="0037694B" w:rsidRPr="0037694B" w:rsidTr="0037694B">
        <w:tc>
          <w:tcPr>
            <w:tcW w:w="4552" w:type="dxa"/>
            <w:tcBorders>
              <w:top w:val="nil"/>
              <w:left w:val="nil"/>
              <w:bottom w:val="nil"/>
              <w:right w:val="nil"/>
            </w:tcBorders>
          </w:tcPr>
          <w:p w:rsidR="0037694B" w:rsidRPr="0037694B" w:rsidRDefault="006D5D4A" w:rsidP="008B207C">
            <w:pPr>
              <w:pStyle w:val="a5"/>
              <w:spacing w:after="0"/>
              <w:jc w:val="left"/>
              <w:rPr>
                <w:rFonts w:ascii="Times New Roman" w:hAnsi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Cs w:val="24"/>
                <w:lang w:eastAsia="en-US"/>
              </w:rPr>
              <w:t xml:space="preserve">«    » сентября 2024 года </w:t>
            </w:r>
          </w:p>
        </w:tc>
        <w:tc>
          <w:tcPr>
            <w:tcW w:w="5018" w:type="dxa"/>
            <w:tcBorders>
              <w:top w:val="nil"/>
              <w:left w:val="nil"/>
              <w:bottom w:val="nil"/>
              <w:right w:val="nil"/>
            </w:tcBorders>
          </w:tcPr>
          <w:p w:rsidR="0037694B" w:rsidRPr="0037694B" w:rsidRDefault="006D5D4A" w:rsidP="008B207C">
            <w:pPr>
              <w:pStyle w:val="a5"/>
              <w:spacing w:after="0"/>
              <w:ind w:right="34"/>
              <w:jc w:val="right"/>
              <w:rPr>
                <w:rFonts w:ascii="Times New Roman" w:hAnsi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Cs w:val="24"/>
                <w:lang w:eastAsia="en-US"/>
              </w:rPr>
              <w:t xml:space="preserve">              </w:t>
            </w:r>
            <w:r w:rsidR="0037694B" w:rsidRPr="0037694B">
              <w:rPr>
                <w:rFonts w:ascii="Times New Roman" w:hAnsi="Times New Roman"/>
                <w:b/>
                <w:szCs w:val="24"/>
                <w:lang w:eastAsia="en-US"/>
              </w:rPr>
              <w:t>поселок Смолячково</w:t>
            </w:r>
          </w:p>
          <w:p w:rsidR="0037694B" w:rsidRPr="0037694B" w:rsidRDefault="0037694B" w:rsidP="008B207C">
            <w:pPr>
              <w:pStyle w:val="a5"/>
              <w:spacing w:after="0"/>
              <w:jc w:val="right"/>
              <w:rPr>
                <w:rFonts w:ascii="Times New Roman" w:hAnsi="Times New Roman"/>
                <w:b/>
                <w:szCs w:val="24"/>
                <w:lang w:eastAsia="en-US"/>
              </w:rPr>
            </w:pPr>
          </w:p>
        </w:tc>
      </w:tr>
    </w:tbl>
    <w:p w:rsidR="006D5D4A" w:rsidRPr="00DC2C97" w:rsidRDefault="0037694B" w:rsidP="006D5D4A">
      <w:pPr>
        <w:pStyle w:val="Heading"/>
        <w:tabs>
          <w:tab w:val="left" w:pos="851"/>
        </w:tabs>
        <w:ind w:right="25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 w:val="0"/>
          <w:kern w:val="28"/>
          <w:sz w:val="24"/>
          <w:szCs w:val="24"/>
        </w:rPr>
        <w:t>О внесении изменений в постановление МА МО пос. Смолячково от 05.06.2018г. № 1</w:t>
      </w:r>
      <w:r w:rsidR="000A4033">
        <w:rPr>
          <w:rFonts w:ascii="Times New Roman" w:hAnsi="Times New Roman" w:cs="Times New Roman"/>
          <w:bCs w:val="0"/>
          <w:kern w:val="28"/>
          <w:sz w:val="24"/>
          <w:szCs w:val="24"/>
        </w:rPr>
        <w:t>21</w:t>
      </w:r>
      <w:r>
        <w:rPr>
          <w:rFonts w:ascii="Times New Roman" w:hAnsi="Times New Roman" w:cs="Times New Roman"/>
          <w:bCs w:val="0"/>
          <w:kern w:val="28"/>
          <w:sz w:val="24"/>
          <w:szCs w:val="24"/>
        </w:rPr>
        <w:t xml:space="preserve"> </w:t>
      </w:r>
      <w:r w:rsidR="006D5D4A" w:rsidRPr="00DC2C97">
        <w:rPr>
          <w:rFonts w:ascii="Times New Roman" w:hAnsi="Times New Roman" w:cs="Times New Roman"/>
          <w:bCs w:val="0"/>
          <w:kern w:val="28"/>
          <w:sz w:val="24"/>
          <w:szCs w:val="24"/>
        </w:rPr>
        <w:t>«Об утверждении а</w:t>
      </w:r>
      <w:r w:rsidR="006D5D4A" w:rsidRPr="00DC2C97">
        <w:rPr>
          <w:rFonts w:ascii="Times New Roman" w:hAnsi="Times New Roman" w:cs="Times New Roman"/>
          <w:sz w:val="24"/>
          <w:szCs w:val="24"/>
        </w:rPr>
        <w:t xml:space="preserve">дминистративного регламента по предоставлению Местной администрацией внутригородского муниципального образования Санкт-Петербурга поселок Смолячково,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переданных на воспитание в приемные семьи, в Санкт-Петербурге, </w:t>
      </w:r>
      <w:r w:rsidR="000A4033" w:rsidRPr="00AC428C">
        <w:rPr>
          <w:rFonts w:ascii="Times New Roman" w:hAnsi="Times New Roman" w:cs="Times New Roman"/>
          <w:sz w:val="24"/>
          <w:szCs w:val="24"/>
        </w:rPr>
        <w:t>государственной услуги по выдаче разрешения на раздельное проживание попечителей и их несовершеннолетних подопечных</w:t>
      </w:r>
      <w:r w:rsidR="006D5D4A">
        <w:rPr>
          <w:rFonts w:ascii="Times New Roman" w:hAnsi="Times New Roman" w:cs="Times New Roman"/>
          <w:sz w:val="24"/>
          <w:szCs w:val="24"/>
        </w:rPr>
        <w:t>»</w:t>
      </w:r>
    </w:p>
    <w:p w:rsidR="0037694B" w:rsidRPr="0037694B" w:rsidRDefault="0037694B" w:rsidP="006D5D4A">
      <w:pPr>
        <w:pStyle w:val="Heading"/>
        <w:tabs>
          <w:tab w:val="left" w:pos="851"/>
        </w:tabs>
        <w:ind w:right="2691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37694B">
        <w:rPr>
          <w:rFonts w:ascii="Times New Roman" w:hAnsi="Times New Roman" w:cs="Times New Roman"/>
          <w:sz w:val="24"/>
          <w:szCs w:val="24"/>
        </w:rPr>
        <w:t> </w:t>
      </w:r>
    </w:p>
    <w:p w:rsidR="0037694B" w:rsidRPr="0037694B" w:rsidRDefault="0037694B" w:rsidP="003769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694B">
        <w:rPr>
          <w:rFonts w:ascii="Times New Roman" w:hAnsi="Times New Roman" w:cs="Times New Roman"/>
          <w:sz w:val="24"/>
          <w:szCs w:val="24"/>
        </w:rPr>
        <w:t xml:space="preserve">       </w:t>
      </w:r>
      <w:r w:rsidR="00EF4F5D">
        <w:rPr>
          <w:rFonts w:ascii="Times New Roman" w:hAnsi="Times New Roman" w:cs="Times New Roman"/>
          <w:sz w:val="24"/>
          <w:szCs w:val="24"/>
        </w:rPr>
        <w:t xml:space="preserve">В </w:t>
      </w:r>
      <w:r w:rsidRPr="0037694B">
        <w:rPr>
          <w:rFonts w:ascii="Times New Roman" w:hAnsi="Times New Roman" w:cs="Times New Roman"/>
          <w:sz w:val="24"/>
          <w:szCs w:val="24"/>
        </w:rPr>
        <w:t xml:space="preserve">соответствии с Федеральным законом от 27.07.2010г. № 210-ФЗ </w:t>
      </w:r>
      <w:r w:rsidRPr="0037694B">
        <w:rPr>
          <w:rFonts w:ascii="Times New Roman" w:eastAsia="Calibri" w:hAnsi="Times New Roman" w:cs="Times New Roman"/>
          <w:bCs/>
          <w:sz w:val="24"/>
          <w:szCs w:val="24"/>
        </w:rPr>
        <w:t xml:space="preserve">«Об организации предоставления государственных и муниципальных услуг», </w:t>
      </w:r>
      <w:r w:rsidRPr="0037694B">
        <w:rPr>
          <w:rStyle w:val="docaccesstitle"/>
          <w:rFonts w:ascii="Times New Roman" w:hAnsi="Times New Roman" w:cs="Times New Roman"/>
          <w:sz w:val="24"/>
          <w:szCs w:val="24"/>
        </w:rPr>
        <w:t xml:space="preserve">Законом Санкт-Петербурга от 21.11.2007г. N 536-109 "О наделении органов местного самоуправления в Санкт-Петербурге отдельными государственными полномочиями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(попечительством), и денежных средств на содержание детей, переданных на воспитание в приемные семьи, в Санкт-Петербурге", </w:t>
      </w:r>
      <w:r w:rsidRPr="0037694B">
        <w:rPr>
          <w:rStyle w:val="blk"/>
          <w:rFonts w:ascii="Times New Roman" w:hAnsi="Times New Roman" w:cs="Times New Roman"/>
          <w:sz w:val="24"/>
          <w:szCs w:val="24"/>
        </w:rPr>
        <w:t>Законом Санкт-Петербурга от 23.09.2009г. N 420-79 "Об организации местного самоуправления в Санкт-Петербурге",</w:t>
      </w:r>
      <w:r>
        <w:rPr>
          <w:rStyle w:val="docaccesstitle"/>
          <w:rFonts w:ascii="Times New Roman" w:hAnsi="Times New Roman" w:cs="Times New Roman"/>
          <w:sz w:val="24"/>
          <w:szCs w:val="24"/>
        </w:rPr>
        <w:t xml:space="preserve"> </w:t>
      </w:r>
      <w:r w:rsidRPr="0037694B">
        <w:rPr>
          <w:rFonts w:ascii="Times New Roman" w:hAnsi="Times New Roman" w:cs="Times New Roman"/>
          <w:sz w:val="24"/>
          <w:szCs w:val="24"/>
        </w:rPr>
        <w:t xml:space="preserve">Уставом внутригородского муниципального образования </w:t>
      </w:r>
      <w:r w:rsidR="00816D67">
        <w:rPr>
          <w:rFonts w:ascii="Times New Roman" w:hAnsi="Times New Roman" w:cs="Times New Roman"/>
          <w:sz w:val="24"/>
          <w:szCs w:val="24"/>
        </w:rPr>
        <w:t xml:space="preserve">города федерального значения </w:t>
      </w:r>
      <w:r w:rsidRPr="0037694B">
        <w:rPr>
          <w:rFonts w:ascii="Times New Roman" w:hAnsi="Times New Roman" w:cs="Times New Roman"/>
          <w:sz w:val="24"/>
          <w:szCs w:val="24"/>
        </w:rPr>
        <w:t>Санкт–</w:t>
      </w:r>
      <w:bookmarkStart w:id="0" w:name="_GoBack"/>
      <w:bookmarkEnd w:id="0"/>
      <w:r w:rsidRPr="0037694B">
        <w:rPr>
          <w:rFonts w:ascii="Times New Roman" w:hAnsi="Times New Roman" w:cs="Times New Roman"/>
          <w:sz w:val="24"/>
          <w:szCs w:val="24"/>
        </w:rPr>
        <w:t xml:space="preserve">Петербурга поселок </w:t>
      </w:r>
      <w:proofErr w:type="spellStart"/>
      <w:r w:rsidRPr="0037694B">
        <w:rPr>
          <w:rFonts w:ascii="Times New Roman" w:hAnsi="Times New Roman" w:cs="Times New Roman"/>
          <w:sz w:val="24"/>
          <w:szCs w:val="24"/>
        </w:rPr>
        <w:t>Смолячково</w:t>
      </w:r>
      <w:proofErr w:type="spellEnd"/>
      <w:r w:rsidRPr="0037694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694B">
        <w:rPr>
          <w:rFonts w:ascii="Times New Roman" w:hAnsi="Times New Roman" w:cs="Times New Roman"/>
          <w:sz w:val="24"/>
          <w:szCs w:val="24"/>
        </w:rPr>
        <w:t xml:space="preserve"> </w:t>
      </w:r>
      <w:r w:rsidR="00EF4F5D">
        <w:rPr>
          <w:rFonts w:ascii="Times New Roman" w:hAnsi="Times New Roman" w:cs="Times New Roman"/>
          <w:sz w:val="24"/>
          <w:szCs w:val="24"/>
        </w:rPr>
        <w:t xml:space="preserve">и в целях приведения административного регламента в соответствие с действующим законодательством Российской Федерации, </w:t>
      </w:r>
      <w:r w:rsidRPr="0037694B">
        <w:rPr>
          <w:rFonts w:ascii="Times New Roman" w:hAnsi="Times New Roman" w:cs="Times New Roman"/>
          <w:sz w:val="24"/>
          <w:szCs w:val="24"/>
        </w:rPr>
        <w:t>Местная администрация</w:t>
      </w:r>
    </w:p>
    <w:p w:rsidR="0037694B" w:rsidRPr="0037694B" w:rsidRDefault="0037694B" w:rsidP="003769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694B">
        <w:rPr>
          <w:rFonts w:ascii="Times New Roman" w:eastAsia="Calibri" w:hAnsi="Times New Roman" w:cs="Times New Roman"/>
          <w:b/>
          <w:bCs/>
          <w:sz w:val="24"/>
          <w:szCs w:val="24"/>
        </w:rPr>
        <w:t> </w:t>
      </w:r>
    </w:p>
    <w:p w:rsidR="0037694B" w:rsidRPr="0037694B" w:rsidRDefault="0037694B" w:rsidP="0037694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37694B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37694B" w:rsidRPr="0037694B" w:rsidRDefault="0037694B" w:rsidP="0037694B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7694B" w:rsidRPr="006D5D4A" w:rsidRDefault="0037694B" w:rsidP="006D5D4A">
      <w:pPr>
        <w:pStyle w:val="Heading"/>
        <w:numPr>
          <w:ilvl w:val="0"/>
          <w:numId w:val="1"/>
        </w:numPr>
        <w:ind w:left="0" w:right="-2" w:firstLine="567"/>
        <w:jc w:val="both"/>
        <w:rPr>
          <w:rFonts w:ascii="Times New Roman" w:hAnsi="Times New Roman" w:cs="Times New Roman"/>
          <w:b w:val="0"/>
          <w:kern w:val="28"/>
          <w:sz w:val="24"/>
          <w:szCs w:val="24"/>
        </w:rPr>
      </w:pPr>
      <w:r w:rsidRPr="00D66F7E">
        <w:rPr>
          <w:rFonts w:ascii="Times New Roman" w:hAnsi="Times New Roman"/>
          <w:b w:val="0"/>
          <w:sz w:val="24"/>
          <w:szCs w:val="24"/>
        </w:rPr>
        <w:t xml:space="preserve">Внести в </w:t>
      </w:r>
      <w:r w:rsidRPr="00D66F7E">
        <w:rPr>
          <w:rFonts w:ascii="Times New Roman" w:hAnsi="Times New Roman" w:cs="Times New Roman"/>
          <w:b w:val="0"/>
          <w:bCs w:val="0"/>
          <w:kern w:val="28"/>
          <w:sz w:val="24"/>
          <w:szCs w:val="24"/>
        </w:rPr>
        <w:t>постановление МА МО пос. Смолячково от 05.06.2018г. № 1</w:t>
      </w:r>
      <w:r w:rsidR="003A155E">
        <w:rPr>
          <w:rFonts w:ascii="Times New Roman" w:hAnsi="Times New Roman" w:cs="Times New Roman"/>
          <w:b w:val="0"/>
          <w:bCs w:val="0"/>
          <w:kern w:val="28"/>
          <w:sz w:val="24"/>
          <w:szCs w:val="24"/>
        </w:rPr>
        <w:t>2</w:t>
      </w:r>
      <w:r w:rsidR="007F12BB">
        <w:rPr>
          <w:rFonts w:ascii="Times New Roman" w:hAnsi="Times New Roman" w:cs="Times New Roman"/>
          <w:b w:val="0"/>
          <w:bCs w:val="0"/>
          <w:kern w:val="28"/>
          <w:sz w:val="24"/>
          <w:szCs w:val="24"/>
        </w:rPr>
        <w:t>1</w:t>
      </w:r>
      <w:r w:rsidR="006D5D4A">
        <w:rPr>
          <w:rFonts w:ascii="Times New Roman" w:hAnsi="Times New Roman" w:cs="Times New Roman"/>
          <w:b w:val="0"/>
          <w:bCs w:val="0"/>
          <w:kern w:val="28"/>
          <w:sz w:val="24"/>
          <w:szCs w:val="24"/>
        </w:rPr>
        <w:t xml:space="preserve"> </w:t>
      </w:r>
      <w:r w:rsidR="006D5D4A" w:rsidRPr="006D5D4A">
        <w:rPr>
          <w:rFonts w:ascii="Times New Roman" w:hAnsi="Times New Roman" w:cs="Times New Roman"/>
          <w:b w:val="0"/>
          <w:kern w:val="28"/>
          <w:sz w:val="24"/>
          <w:szCs w:val="24"/>
        </w:rPr>
        <w:t xml:space="preserve">«Об утверждении административного регламента по предоставлению Местной администрацией внутригородского муниципального образования Санкт-Петербурга поселок Смолячково,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переданных на воспитание </w:t>
      </w:r>
      <w:r w:rsidR="006D5D4A" w:rsidRPr="006D5D4A">
        <w:rPr>
          <w:rFonts w:ascii="Times New Roman" w:hAnsi="Times New Roman" w:cs="Times New Roman"/>
          <w:b w:val="0"/>
          <w:kern w:val="28"/>
          <w:sz w:val="24"/>
          <w:szCs w:val="24"/>
        </w:rPr>
        <w:lastRenderedPageBreak/>
        <w:t xml:space="preserve">в приемные семьи, в Санкт-Петербурге, </w:t>
      </w:r>
      <w:r w:rsidR="000A4033" w:rsidRPr="000A4033">
        <w:rPr>
          <w:rFonts w:ascii="Times New Roman" w:hAnsi="Times New Roman" w:cs="Times New Roman"/>
          <w:b w:val="0"/>
          <w:bCs w:val="0"/>
          <w:sz w:val="24"/>
          <w:szCs w:val="24"/>
        </w:rPr>
        <w:t>государственной услуги по выдаче разрешения на раздельное проживание попечителей и их несовершеннолетних подопечных</w:t>
      </w:r>
      <w:r w:rsidR="006D5D4A" w:rsidRPr="006D5D4A">
        <w:rPr>
          <w:rFonts w:ascii="Times New Roman" w:hAnsi="Times New Roman" w:cs="Times New Roman"/>
          <w:b w:val="0"/>
          <w:kern w:val="28"/>
          <w:sz w:val="24"/>
          <w:szCs w:val="24"/>
        </w:rPr>
        <w:t>»</w:t>
      </w:r>
      <w:r w:rsidR="006D5D4A">
        <w:rPr>
          <w:rFonts w:ascii="Times New Roman" w:hAnsi="Times New Roman" w:cs="Times New Roman"/>
          <w:b w:val="0"/>
          <w:bCs w:val="0"/>
          <w:kern w:val="28"/>
          <w:sz w:val="24"/>
          <w:szCs w:val="24"/>
        </w:rPr>
        <w:t xml:space="preserve"> (далее- Административный регламент)</w:t>
      </w:r>
      <w:r w:rsidR="00D66F7E" w:rsidRPr="006D5D4A">
        <w:rPr>
          <w:rFonts w:ascii="Times New Roman" w:hAnsi="Times New Roman" w:cs="Times New Roman"/>
          <w:b w:val="0"/>
          <w:bCs w:val="0"/>
          <w:kern w:val="28"/>
          <w:sz w:val="24"/>
          <w:szCs w:val="24"/>
        </w:rPr>
        <w:t xml:space="preserve"> </w:t>
      </w:r>
      <w:r w:rsidRPr="006D5D4A">
        <w:rPr>
          <w:rFonts w:ascii="Times New Roman" w:hAnsi="Times New Roman" w:cs="Times New Roman"/>
          <w:b w:val="0"/>
          <w:bCs w:val="0"/>
          <w:kern w:val="28"/>
          <w:sz w:val="24"/>
          <w:szCs w:val="24"/>
        </w:rPr>
        <w:t xml:space="preserve">следующие </w:t>
      </w:r>
      <w:r w:rsidR="006D5D4A">
        <w:rPr>
          <w:rFonts w:ascii="Times New Roman" w:hAnsi="Times New Roman" w:cs="Times New Roman"/>
          <w:b w:val="0"/>
          <w:bCs w:val="0"/>
          <w:kern w:val="28"/>
          <w:sz w:val="24"/>
          <w:szCs w:val="24"/>
        </w:rPr>
        <w:t>изменения</w:t>
      </w:r>
      <w:r w:rsidRPr="006D5D4A">
        <w:rPr>
          <w:rFonts w:ascii="Times New Roman" w:hAnsi="Times New Roman" w:cs="Times New Roman"/>
          <w:b w:val="0"/>
          <w:bCs w:val="0"/>
          <w:kern w:val="28"/>
          <w:sz w:val="24"/>
          <w:szCs w:val="24"/>
        </w:rPr>
        <w:t>:</w:t>
      </w:r>
    </w:p>
    <w:p w:rsidR="006D5D4A" w:rsidRDefault="008B207C" w:rsidP="003A155E">
      <w:pPr>
        <w:pStyle w:val="a7"/>
        <w:numPr>
          <w:ilvl w:val="1"/>
          <w:numId w:val="2"/>
        </w:numPr>
        <w:tabs>
          <w:tab w:val="left" w:pos="851"/>
          <w:tab w:val="left" w:pos="993"/>
        </w:tabs>
        <w:spacing w:after="0" w:line="240" w:lineRule="auto"/>
        <w:ind w:left="0" w:right="-2" w:firstLine="567"/>
        <w:jc w:val="both"/>
        <w:rPr>
          <w:rFonts w:ascii="Times New Roman" w:hAnsi="Times New Roman"/>
          <w:sz w:val="24"/>
          <w:szCs w:val="24"/>
        </w:rPr>
      </w:pPr>
      <w:r w:rsidRPr="008B207C">
        <w:rPr>
          <w:rFonts w:ascii="Times New Roman" w:hAnsi="Times New Roman"/>
          <w:kern w:val="28"/>
          <w:sz w:val="24"/>
          <w:szCs w:val="24"/>
        </w:rPr>
        <w:t xml:space="preserve"> </w:t>
      </w:r>
      <w:r w:rsidR="001C496F">
        <w:rPr>
          <w:rFonts w:ascii="Times New Roman" w:hAnsi="Times New Roman"/>
          <w:kern w:val="28"/>
          <w:sz w:val="24"/>
          <w:szCs w:val="24"/>
        </w:rPr>
        <w:t>П</w:t>
      </w:r>
      <w:r w:rsidR="001A73B3" w:rsidRPr="008B207C">
        <w:rPr>
          <w:rFonts w:ascii="Times New Roman" w:hAnsi="Times New Roman"/>
          <w:kern w:val="28"/>
          <w:sz w:val="24"/>
          <w:szCs w:val="24"/>
        </w:rPr>
        <w:t xml:space="preserve">ункт </w:t>
      </w:r>
      <w:r w:rsidR="006D5D4A">
        <w:rPr>
          <w:rFonts w:ascii="Times New Roman" w:hAnsi="Times New Roman"/>
          <w:kern w:val="28"/>
          <w:sz w:val="24"/>
          <w:szCs w:val="24"/>
        </w:rPr>
        <w:t>2.3</w:t>
      </w:r>
      <w:r w:rsidR="001412AC">
        <w:rPr>
          <w:rFonts w:ascii="Times New Roman" w:hAnsi="Times New Roman"/>
          <w:kern w:val="28"/>
          <w:sz w:val="24"/>
          <w:szCs w:val="24"/>
        </w:rPr>
        <w:t xml:space="preserve">. </w:t>
      </w:r>
      <w:r w:rsidR="006D5D4A">
        <w:rPr>
          <w:rFonts w:ascii="Times New Roman" w:hAnsi="Times New Roman"/>
          <w:kern w:val="28"/>
          <w:sz w:val="24"/>
          <w:szCs w:val="24"/>
        </w:rPr>
        <w:t>А</w:t>
      </w:r>
      <w:r w:rsidR="001A73B3" w:rsidRPr="008B207C">
        <w:rPr>
          <w:rFonts w:ascii="Times New Roman" w:hAnsi="Times New Roman"/>
          <w:sz w:val="24"/>
          <w:szCs w:val="24"/>
        </w:rPr>
        <w:t>дминистративного регламента</w:t>
      </w:r>
      <w:r w:rsidR="006D5D4A">
        <w:rPr>
          <w:rFonts w:ascii="Times New Roman" w:hAnsi="Times New Roman"/>
          <w:sz w:val="24"/>
          <w:szCs w:val="24"/>
        </w:rPr>
        <w:t xml:space="preserve"> изложить в следующей редакции:</w:t>
      </w:r>
    </w:p>
    <w:p w:rsidR="000A4033" w:rsidRPr="000A4033" w:rsidRDefault="006D5D4A" w:rsidP="000A4033">
      <w:pPr>
        <w:pStyle w:val="3"/>
        <w:tabs>
          <w:tab w:val="left" w:pos="993"/>
          <w:tab w:val="left" w:pos="1202"/>
        </w:tabs>
        <w:spacing w:line="240" w:lineRule="auto"/>
        <w:ind w:left="851" w:right="14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="00EF70DF">
        <w:rPr>
          <w:rFonts w:ascii="Times New Roman" w:hAnsi="Times New Roman"/>
          <w:sz w:val="24"/>
          <w:szCs w:val="24"/>
        </w:rPr>
        <w:t>2.2.3</w:t>
      </w:r>
      <w:r w:rsidR="000A4033">
        <w:rPr>
          <w:rFonts w:ascii="Times New Roman" w:hAnsi="Times New Roman"/>
          <w:sz w:val="24"/>
          <w:szCs w:val="24"/>
        </w:rPr>
        <w:t xml:space="preserve">. </w:t>
      </w:r>
      <w:r w:rsidR="000A4033" w:rsidRPr="000A4033">
        <w:rPr>
          <w:rFonts w:ascii="Times New Roman" w:hAnsi="Times New Roman"/>
          <w:sz w:val="24"/>
          <w:szCs w:val="24"/>
        </w:rPr>
        <w:t>Результатом предоставления государственной услуги является:</w:t>
      </w:r>
    </w:p>
    <w:p w:rsidR="000A4033" w:rsidRPr="000A4033" w:rsidRDefault="000A4033" w:rsidP="000A4033">
      <w:pPr>
        <w:pStyle w:val="3"/>
        <w:tabs>
          <w:tab w:val="left" w:pos="993"/>
          <w:tab w:val="left" w:pos="1202"/>
        </w:tabs>
        <w:spacing w:line="240" w:lineRule="auto"/>
        <w:ind w:left="851" w:right="141"/>
        <w:rPr>
          <w:rFonts w:ascii="Times New Roman" w:hAnsi="Times New Roman"/>
          <w:sz w:val="24"/>
          <w:szCs w:val="24"/>
        </w:rPr>
      </w:pPr>
      <w:r w:rsidRPr="000A4033">
        <w:rPr>
          <w:rFonts w:ascii="Times New Roman" w:hAnsi="Times New Roman"/>
          <w:sz w:val="24"/>
          <w:szCs w:val="24"/>
        </w:rPr>
        <w:t>-</w:t>
      </w:r>
      <w:r w:rsidRPr="000A4033">
        <w:rPr>
          <w:rFonts w:ascii="Times New Roman" w:hAnsi="Times New Roman"/>
          <w:sz w:val="24"/>
          <w:szCs w:val="24"/>
        </w:rPr>
        <w:tab/>
        <w:t>принятие постановления о разрешении, либо об отказе в разрешении на раздельное проживание попечителей и их несовершеннолетних подопечных;</w:t>
      </w:r>
    </w:p>
    <w:p w:rsidR="000A4033" w:rsidRPr="000A4033" w:rsidRDefault="000A4033" w:rsidP="000A4033">
      <w:pPr>
        <w:pStyle w:val="3"/>
        <w:tabs>
          <w:tab w:val="left" w:pos="993"/>
          <w:tab w:val="left" w:pos="1202"/>
        </w:tabs>
        <w:spacing w:line="240" w:lineRule="auto"/>
        <w:ind w:left="851" w:right="141"/>
        <w:rPr>
          <w:rFonts w:ascii="Times New Roman" w:hAnsi="Times New Roman"/>
          <w:sz w:val="24"/>
          <w:szCs w:val="24"/>
        </w:rPr>
      </w:pPr>
      <w:r w:rsidRPr="000A4033">
        <w:rPr>
          <w:rFonts w:ascii="Times New Roman" w:hAnsi="Times New Roman"/>
          <w:sz w:val="24"/>
          <w:szCs w:val="24"/>
        </w:rPr>
        <w:t>-</w:t>
      </w:r>
      <w:r w:rsidRPr="000A4033">
        <w:rPr>
          <w:rFonts w:ascii="Times New Roman" w:hAnsi="Times New Roman"/>
          <w:sz w:val="24"/>
          <w:szCs w:val="24"/>
        </w:rPr>
        <w:tab/>
        <w:t>информирование заявителей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законных 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представителей несовершеннолетнего, уполномоченного заявителем на получение результатов получения государственной услуги в отношении несовершеннолетнего (второй родитель, опекун, приемный родитель),</w:t>
      </w:r>
      <w:r w:rsidRPr="000A4033">
        <w:rPr>
          <w:rFonts w:ascii="Times New Roman" w:hAnsi="Times New Roman"/>
          <w:sz w:val="24"/>
          <w:szCs w:val="24"/>
        </w:rPr>
        <w:t xml:space="preserve"> о принятом решении, о разрешении, либо об отказе в разрешении на раздельное проживание попечителей и их несовершеннолетних подопечных.</w:t>
      </w:r>
    </w:p>
    <w:p w:rsidR="000A4033" w:rsidRPr="000A4033" w:rsidRDefault="000A4033" w:rsidP="000A4033">
      <w:pPr>
        <w:pStyle w:val="3"/>
        <w:tabs>
          <w:tab w:val="left" w:pos="993"/>
          <w:tab w:val="left" w:pos="1202"/>
        </w:tabs>
        <w:spacing w:line="240" w:lineRule="auto"/>
        <w:ind w:left="851" w:right="141"/>
        <w:rPr>
          <w:rFonts w:ascii="Times New Roman" w:hAnsi="Times New Roman"/>
          <w:sz w:val="24"/>
          <w:szCs w:val="24"/>
        </w:rPr>
      </w:pPr>
      <w:r w:rsidRPr="000A4033">
        <w:rPr>
          <w:rFonts w:ascii="Times New Roman" w:hAnsi="Times New Roman"/>
          <w:sz w:val="24"/>
          <w:szCs w:val="24"/>
        </w:rPr>
        <w:t>Информирование заявителя</w:t>
      </w:r>
      <w:r>
        <w:rPr>
          <w:rFonts w:ascii="Times New Roman" w:hAnsi="Times New Roman"/>
          <w:sz w:val="24"/>
          <w:szCs w:val="24"/>
        </w:rPr>
        <w:t>,</w:t>
      </w:r>
      <w:r w:rsidRPr="000A403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законного 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представителя несовершеннолетнего, уполномоченного заявителем на получение результатов получения государственной услуги в отношении несовершеннолетнего (второй родитель, опекун, приемный родитель)</w:t>
      </w:r>
      <w:r w:rsidRPr="000A4033">
        <w:rPr>
          <w:rFonts w:ascii="Times New Roman" w:hAnsi="Times New Roman"/>
          <w:sz w:val="24"/>
          <w:szCs w:val="24"/>
        </w:rPr>
        <w:t xml:space="preserve"> о принятом органом опеки и попечительства решении осуществляется в форме уведомления заявителя:</w:t>
      </w:r>
    </w:p>
    <w:p w:rsidR="000A4033" w:rsidRPr="000A4033" w:rsidRDefault="000A4033" w:rsidP="000A4033">
      <w:pPr>
        <w:pStyle w:val="3"/>
        <w:tabs>
          <w:tab w:val="left" w:pos="993"/>
          <w:tab w:val="left" w:pos="1202"/>
        </w:tabs>
        <w:spacing w:line="240" w:lineRule="auto"/>
        <w:ind w:left="851" w:right="141"/>
        <w:rPr>
          <w:rFonts w:ascii="Times New Roman" w:hAnsi="Times New Roman"/>
          <w:sz w:val="24"/>
          <w:szCs w:val="24"/>
        </w:rPr>
      </w:pPr>
      <w:r w:rsidRPr="000A4033">
        <w:rPr>
          <w:rFonts w:ascii="Times New Roman" w:hAnsi="Times New Roman"/>
          <w:sz w:val="24"/>
          <w:szCs w:val="24"/>
        </w:rPr>
        <w:t>на бумажном носителе (уведомление о предоставлении государственной услуги либо уведомление об отказе в предоставлении государственной услуги выдается лично заявителю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законному 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представителю несовершеннолетнего, уполномоченного заявителем на получение результатов получения государственной услуги в отношении несовершеннолетнего (второй родитель, опекун, приемный родитель)</w:t>
      </w:r>
      <w:r w:rsidRPr="000A4033">
        <w:rPr>
          <w:rFonts w:ascii="Times New Roman" w:hAnsi="Times New Roman"/>
          <w:sz w:val="24"/>
          <w:szCs w:val="24"/>
        </w:rPr>
        <w:t xml:space="preserve"> органом опеки и попечительства, либо направляется через отделения федеральной почтовой связи) согласно приложению № 8 к настоящему регламенту;</w:t>
      </w:r>
    </w:p>
    <w:p w:rsidR="000A4033" w:rsidRDefault="000A4033" w:rsidP="000A4033">
      <w:pPr>
        <w:pStyle w:val="3"/>
        <w:tabs>
          <w:tab w:val="left" w:pos="993"/>
          <w:tab w:val="left" w:pos="1202"/>
        </w:tabs>
        <w:spacing w:line="240" w:lineRule="auto"/>
        <w:ind w:left="851" w:right="141"/>
        <w:rPr>
          <w:rFonts w:ascii="Times New Roman" w:hAnsi="Times New Roman"/>
          <w:sz w:val="24"/>
          <w:szCs w:val="24"/>
        </w:rPr>
      </w:pPr>
      <w:r w:rsidRPr="000A4033">
        <w:rPr>
          <w:rFonts w:ascii="Times New Roman" w:hAnsi="Times New Roman"/>
          <w:sz w:val="24"/>
          <w:szCs w:val="24"/>
        </w:rPr>
        <w:tab/>
        <w:t>в форме электронного документа (путем направления уведомления о принятом органом опеки и попечительства решении по электронной почте).</w:t>
      </w:r>
    </w:p>
    <w:p w:rsidR="00EF70DF" w:rsidRPr="00EF70DF" w:rsidRDefault="00EF70DF" w:rsidP="000A4033">
      <w:pPr>
        <w:pStyle w:val="3"/>
        <w:tabs>
          <w:tab w:val="left" w:pos="993"/>
          <w:tab w:val="left" w:pos="1202"/>
        </w:tabs>
        <w:spacing w:line="240" w:lineRule="auto"/>
        <w:ind w:left="851" w:right="141"/>
        <w:rPr>
          <w:rFonts w:ascii="Times New Roman" w:hAnsi="Times New Roman"/>
          <w:sz w:val="24"/>
          <w:szCs w:val="24"/>
        </w:rPr>
      </w:pPr>
      <w:r w:rsidRPr="00EF70DF">
        <w:rPr>
          <w:rFonts w:ascii="Times New Roman" w:hAnsi="Times New Roman"/>
          <w:sz w:val="24"/>
          <w:szCs w:val="24"/>
        </w:rPr>
        <w:t xml:space="preserve">Результаты предоставления государственной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государственной услуги выразил письменно желание получить запрашиваемые результаты предоставления государственной услуги в отношении несовершеннолетнего лично.». </w:t>
      </w:r>
    </w:p>
    <w:p w:rsidR="00EF70DF" w:rsidRDefault="00394386" w:rsidP="00394386">
      <w:pPr>
        <w:pStyle w:val="3"/>
        <w:numPr>
          <w:ilvl w:val="1"/>
          <w:numId w:val="2"/>
        </w:numPr>
        <w:tabs>
          <w:tab w:val="left" w:pos="993"/>
          <w:tab w:val="left" w:pos="1202"/>
        </w:tabs>
        <w:spacing w:before="0" w:line="240" w:lineRule="auto"/>
        <w:ind w:right="14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0A4033">
        <w:rPr>
          <w:rFonts w:ascii="Times New Roman" w:hAnsi="Times New Roman"/>
          <w:sz w:val="24"/>
          <w:szCs w:val="24"/>
        </w:rPr>
        <w:t>Пункт 2.15</w:t>
      </w:r>
      <w:r>
        <w:rPr>
          <w:rFonts w:ascii="Times New Roman" w:hAnsi="Times New Roman"/>
          <w:sz w:val="24"/>
          <w:szCs w:val="24"/>
        </w:rPr>
        <w:t xml:space="preserve">.4. </w:t>
      </w:r>
      <w:r>
        <w:rPr>
          <w:rFonts w:ascii="Times New Roman" w:hAnsi="Times New Roman"/>
          <w:kern w:val="28"/>
          <w:sz w:val="24"/>
          <w:szCs w:val="24"/>
        </w:rPr>
        <w:t>А</w:t>
      </w:r>
      <w:r w:rsidRPr="008B207C">
        <w:rPr>
          <w:rFonts w:ascii="Times New Roman" w:hAnsi="Times New Roman"/>
          <w:sz w:val="24"/>
          <w:szCs w:val="24"/>
        </w:rPr>
        <w:t>дминистративного регламента</w:t>
      </w:r>
      <w:r>
        <w:rPr>
          <w:rFonts w:ascii="Times New Roman" w:hAnsi="Times New Roman"/>
          <w:sz w:val="24"/>
          <w:szCs w:val="24"/>
        </w:rPr>
        <w:t xml:space="preserve"> изложить в следующей редакции:</w:t>
      </w:r>
    </w:p>
    <w:p w:rsidR="000A4033" w:rsidRPr="000A4033" w:rsidRDefault="000A4033" w:rsidP="000A4033">
      <w:pPr>
        <w:pStyle w:val="3"/>
        <w:tabs>
          <w:tab w:val="left" w:pos="993"/>
          <w:tab w:val="left" w:pos="1202"/>
        </w:tabs>
        <w:spacing w:line="240" w:lineRule="auto"/>
        <w:ind w:left="927" w:right="14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«2.15</w:t>
      </w:r>
      <w:r w:rsidR="00394386">
        <w:rPr>
          <w:rFonts w:ascii="Times New Roman" w:hAnsi="Times New Roman"/>
          <w:sz w:val="24"/>
          <w:szCs w:val="24"/>
        </w:rPr>
        <w:t xml:space="preserve">.4. </w:t>
      </w:r>
      <w:r w:rsidRPr="000A4033">
        <w:rPr>
          <w:rFonts w:ascii="Times New Roman" w:hAnsi="Times New Roman"/>
          <w:sz w:val="24"/>
          <w:szCs w:val="24"/>
        </w:rPr>
        <w:t>Предусмотрено информирование заявителя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законного 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представителя несовершеннолетнего, уполномоченного заявителем на получение результатов получения государственной услуги в отношении несовершеннолетнего (второй родитель, опекун, приемный родитель)</w:t>
      </w:r>
      <w:r w:rsidRPr="000A4033">
        <w:rPr>
          <w:rFonts w:ascii="Times New Roman" w:hAnsi="Times New Roman"/>
          <w:sz w:val="24"/>
          <w:szCs w:val="24"/>
        </w:rPr>
        <w:t xml:space="preserve"> о ходе предоставления государственной услуги - да.</w:t>
      </w:r>
    </w:p>
    <w:p w:rsidR="00EF70DF" w:rsidRPr="003A155E" w:rsidRDefault="000A4033" w:rsidP="000A4033">
      <w:pPr>
        <w:pStyle w:val="3"/>
        <w:tabs>
          <w:tab w:val="left" w:pos="993"/>
          <w:tab w:val="left" w:pos="1202"/>
        </w:tabs>
        <w:spacing w:before="0" w:line="240" w:lineRule="auto"/>
        <w:ind w:left="927" w:right="141"/>
        <w:rPr>
          <w:rFonts w:ascii="Times New Roman" w:hAnsi="Times New Roman"/>
          <w:sz w:val="24"/>
          <w:szCs w:val="24"/>
        </w:rPr>
      </w:pPr>
      <w:r w:rsidRPr="000A4033">
        <w:rPr>
          <w:rFonts w:ascii="Times New Roman" w:hAnsi="Times New Roman"/>
          <w:sz w:val="24"/>
          <w:szCs w:val="24"/>
        </w:rPr>
        <w:t>По запросу заявителя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законного 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представителя несовершеннолетнего, уполномоченного заявителем на получение результатов получения государственной услуги в отношении несовершеннолетнего (второй родитель, 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lastRenderedPageBreak/>
        <w:t>опекун, приемный родитель)</w:t>
      </w:r>
      <w:r w:rsidRPr="000A4033">
        <w:rPr>
          <w:rFonts w:ascii="Times New Roman" w:hAnsi="Times New Roman"/>
          <w:sz w:val="24"/>
          <w:szCs w:val="24"/>
        </w:rPr>
        <w:t xml:space="preserve"> орган опеки и попечительства предоставляет информацию о ходе предоставления государственной услуги в устной, письменной или в электронной форме.</w:t>
      </w:r>
      <w:r w:rsidR="00324259">
        <w:rPr>
          <w:rFonts w:ascii="Times New Roman" w:hAnsi="Times New Roman"/>
          <w:sz w:val="24"/>
          <w:szCs w:val="24"/>
        </w:rPr>
        <w:t>».</w:t>
      </w:r>
    </w:p>
    <w:p w:rsidR="003047DF" w:rsidRDefault="00324259" w:rsidP="003047DF">
      <w:pPr>
        <w:pStyle w:val="3"/>
        <w:numPr>
          <w:ilvl w:val="1"/>
          <w:numId w:val="2"/>
        </w:numPr>
        <w:tabs>
          <w:tab w:val="left" w:pos="993"/>
          <w:tab w:val="left" w:pos="1202"/>
        </w:tabs>
        <w:spacing w:before="0"/>
        <w:ind w:right="14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Пункт 2.15.5</w:t>
      </w:r>
      <w:r w:rsidR="003047DF">
        <w:rPr>
          <w:rFonts w:ascii="Times New Roman" w:hAnsi="Times New Roman"/>
          <w:sz w:val="24"/>
          <w:szCs w:val="24"/>
        </w:rPr>
        <w:t xml:space="preserve">. </w:t>
      </w:r>
      <w:r w:rsidR="003047DF">
        <w:rPr>
          <w:rFonts w:ascii="Times New Roman" w:hAnsi="Times New Roman"/>
          <w:kern w:val="28"/>
          <w:sz w:val="24"/>
          <w:szCs w:val="24"/>
        </w:rPr>
        <w:t>А</w:t>
      </w:r>
      <w:r w:rsidR="003047DF" w:rsidRPr="008B207C">
        <w:rPr>
          <w:rFonts w:ascii="Times New Roman" w:hAnsi="Times New Roman"/>
          <w:sz w:val="24"/>
          <w:szCs w:val="24"/>
        </w:rPr>
        <w:t>дминистративного регламента</w:t>
      </w:r>
      <w:r w:rsidR="003047DF">
        <w:rPr>
          <w:rFonts w:ascii="Times New Roman" w:hAnsi="Times New Roman"/>
          <w:sz w:val="24"/>
          <w:szCs w:val="24"/>
        </w:rPr>
        <w:t xml:space="preserve"> изложить в следующей редакции:</w:t>
      </w:r>
    </w:p>
    <w:p w:rsidR="00324259" w:rsidRPr="00324259" w:rsidRDefault="00324259" w:rsidP="00324259">
      <w:pPr>
        <w:pStyle w:val="3"/>
        <w:tabs>
          <w:tab w:val="left" w:pos="993"/>
          <w:tab w:val="left" w:pos="1202"/>
        </w:tabs>
        <w:ind w:left="927" w:right="14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«2.15.5. </w:t>
      </w:r>
      <w:r w:rsidRPr="00324259">
        <w:rPr>
          <w:rFonts w:ascii="Times New Roman" w:hAnsi="Times New Roman"/>
          <w:sz w:val="24"/>
          <w:szCs w:val="24"/>
        </w:rPr>
        <w:t>Способы информирования заявителя</w:t>
      </w:r>
      <w:r>
        <w:rPr>
          <w:rFonts w:ascii="Times New Roman" w:hAnsi="Times New Roman"/>
          <w:sz w:val="24"/>
          <w:szCs w:val="24"/>
        </w:rPr>
        <w:t>,</w:t>
      </w:r>
      <w:r w:rsidRPr="0032425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законного 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представителя несовершеннолетнего, уполномоченного заявителем на получение результатов получения государственной услуги в отношении несовершеннолетнего (второй родитель, опекун, приемный родитель), </w:t>
      </w:r>
      <w:r w:rsidRPr="00324259">
        <w:rPr>
          <w:rFonts w:ascii="Times New Roman" w:hAnsi="Times New Roman"/>
          <w:sz w:val="24"/>
          <w:szCs w:val="24"/>
        </w:rPr>
        <w:t>о результатах предоставления государственной услуги:</w:t>
      </w:r>
    </w:p>
    <w:p w:rsidR="00324259" w:rsidRPr="00324259" w:rsidRDefault="00324259" w:rsidP="00324259">
      <w:pPr>
        <w:pStyle w:val="3"/>
        <w:tabs>
          <w:tab w:val="left" w:pos="993"/>
          <w:tab w:val="left" w:pos="1202"/>
        </w:tabs>
        <w:ind w:left="927" w:right="141"/>
        <w:rPr>
          <w:rFonts w:ascii="Times New Roman" w:hAnsi="Times New Roman"/>
          <w:sz w:val="24"/>
          <w:szCs w:val="24"/>
        </w:rPr>
      </w:pPr>
      <w:r w:rsidRPr="00324259">
        <w:rPr>
          <w:rFonts w:ascii="Times New Roman" w:hAnsi="Times New Roman"/>
          <w:sz w:val="24"/>
          <w:szCs w:val="24"/>
        </w:rPr>
        <w:tab/>
        <w:t>в устной либо письменной форме, в том числе через структурные подразделения МФЦ посредством МАИС ЭГУ путем направления уведомления на электронную почту заявителя</w:t>
      </w:r>
      <w:r>
        <w:rPr>
          <w:rFonts w:ascii="Times New Roman" w:hAnsi="Times New Roman"/>
          <w:sz w:val="24"/>
          <w:szCs w:val="24"/>
        </w:rPr>
        <w:t>,</w:t>
      </w:r>
      <w:r w:rsidRPr="0032425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законного 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представителя несовершеннолетнего, уполномоченного заявителем на получение результатов получения государственной услуги в отношении несовершеннолетнего (второй родитель, опекун, приемный родитель), </w:t>
      </w:r>
      <w:r w:rsidRPr="00324259">
        <w:rPr>
          <w:rFonts w:ascii="Times New Roman" w:hAnsi="Times New Roman"/>
          <w:sz w:val="24"/>
          <w:szCs w:val="24"/>
        </w:rPr>
        <w:t>согласно волеизъявлению заявителя, в соответствии с отметкой в заявлении;</w:t>
      </w:r>
    </w:p>
    <w:p w:rsidR="00324259" w:rsidRDefault="00324259" w:rsidP="00324259">
      <w:pPr>
        <w:pStyle w:val="3"/>
        <w:tabs>
          <w:tab w:val="left" w:pos="993"/>
          <w:tab w:val="left" w:pos="1202"/>
        </w:tabs>
        <w:ind w:left="927" w:right="141"/>
        <w:rPr>
          <w:rFonts w:ascii="Times New Roman" w:hAnsi="Times New Roman"/>
          <w:sz w:val="24"/>
          <w:szCs w:val="24"/>
        </w:rPr>
      </w:pPr>
      <w:r w:rsidRPr="00324259">
        <w:rPr>
          <w:rFonts w:ascii="Times New Roman" w:hAnsi="Times New Roman"/>
          <w:sz w:val="24"/>
          <w:szCs w:val="24"/>
        </w:rPr>
        <w:tab/>
        <w:t>смс-информирование посредством МАИС ЭГУ.</w:t>
      </w:r>
    </w:p>
    <w:p w:rsidR="0000556C" w:rsidRPr="00324259" w:rsidRDefault="0000556C" w:rsidP="00324259">
      <w:pPr>
        <w:pStyle w:val="3"/>
        <w:tabs>
          <w:tab w:val="left" w:pos="993"/>
          <w:tab w:val="left" w:pos="1202"/>
        </w:tabs>
        <w:ind w:left="927" w:right="141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9A732E" w:rsidRPr="009A732E" w:rsidRDefault="009A732E" w:rsidP="009A732E">
      <w:pPr>
        <w:numPr>
          <w:ilvl w:val="1"/>
          <w:numId w:val="2"/>
        </w:numPr>
        <w:tabs>
          <w:tab w:val="left" w:pos="9354"/>
        </w:tabs>
        <w:ind w:right="282"/>
        <w:rPr>
          <w:rFonts w:ascii="Times New Roman" w:eastAsia="Times New Roman" w:hAnsi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C03E7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="007C03E7">
        <w:rPr>
          <w:rFonts w:ascii="Times New Roman" w:eastAsia="Times New Roman" w:hAnsi="Times New Roman"/>
          <w:sz w:val="24"/>
          <w:szCs w:val="20"/>
          <w:lang w:eastAsia="ru-RU"/>
        </w:rPr>
        <w:t xml:space="preserve">Приложение № </w:t>
      </w:r>
      <w:r w:rsidR="00394386">
        <w:rPr>
          <w:rFonts w:ascii="Times New Roman" w:eastAsia="Times New Roman" w:hAnsi="Times New Roman"/>
          <w:sz w:val="24"/>
          <w:szCs w:val="20"/>
          <w:lang w:eastAsia="ru-RU"/>
        </w:rPr>
        <w:t>3</w:t>
      </w:r>
      <w:r>
        <w:rPr>
          <w:rFonts w:ascii="Times New Roman" w:eastAsia="Times New Roman" w:hAnsi="Times New Roman"/>
          <w:sz w:val="24"/>
          <w:szCs w:val="20"/>
          <w:lang w:eastAsia="ru-RU"/>
        </w:rPr>
        <w:t>, 4</w:t>
      </w:r>
      <w:r w:rsidR="00C52FE9">
        <w:rPr>
          <w:rFonts w:ascii="Times New Roman" w:eastAsia="Times New Roman" w:hAnsi="Times New Roman"/>
          <w:sz w:val="24"/>
          <w:szCs w:val="20"/>
          <w:lang w:eastAsia="ru-RU"/>
        </w:rPr>
        <w:t xml:space="preserve"> </w:t>
      </w:r>
      <w:r w:rsidRPr="009A732E">
        <w:rPr>
          <w:rFonts w:ascii="Times New Roman" w:eastAsia="Times New Roman" w:hAnsi="Times New Roman"/>
          <w:sz w:val="24"/>
          <w:szCs w:val="20"/>
          <w:lang w:eastAsia="ru-RU"/>
        </w:rPr>
        <w:t>дополнить текстом следующего содержания:</w:t>
      </w:r>
    </w:p>
    <w:p w:rsidR="009A732E" w:rsidRPr="009A732E" w:rsidRDefault="009A732E" w:rsidP="009A732E">
      <w:pPr>
        <w:tabs>
          <w:tab w:val="left" w:pos="851"/>
          <w:tab w:val="left" w:pos="9354"/>
        </w:tabs>
        <w:spacing w:after="0" w:line="240" w:lineRule="auto"/>
        <w:ind w:right="282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9A732E" w:rsidRPr="009A732E" w:rsidRDefault="009A732E" w:rsidP="009A732E">
      <w:pPr>
        <w:tabs>
          <w:tab w:val="left" w:pos="851"/>
          <w:tab w:val="left" w:pos="9354"/>
        </w:tabs>
        <w:spacing w:after="0" w:line="240" w:lineRule="auto"/>
        <w:ind w:right="282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9A732E">
        <w:rPr>
          <w:rFonts w:ascii="Times New Roman" w:eastAsia="Times New Roman" w:hAnsi="Times New Roman"/>
          <w:sz w:val="24"/>
          <w:szCs w:val="20"/>
          <w:lang w:eastAsia="ru-RU"/>
        </w:rPr>
        <w:t>Результат предоставления государственной услуги прошу выдать (нужное указать):</w:t>
      </w:r>
    </w:p>
    <w:p w:rsidR="009A732E" w:rsidRPr="009A732E" w:rsidRDefault="009A732E" w:rsidP="009A732E">
      <w:pPr>
        <w:tabs>
          <w:tab w:val="left" w:pos="851"/>
          <w:tab w:val="left" w:pos="9354"/>
        </w:tabs>
        <w:spacing w:after="0" w:line="240" w:lineRule="auto"/>
        <w:ind w:right="282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"/>
        <w:gridCol w:w="9348"/>
      </w:tblGrid>
      <w:tr w:rsidR="009A732E" w:rsidRPr="009A732E" w:rsidTr="00B70B94">
        <w:tc>
          <w:tcPr>
            <w:tcW w:w="562" w:type="dxa"/>
            <w:tcBorders>
              <w:bottom w:val="single" w:sz="4" w:space="0" w:color="auto"/>
              <w:right w:val="single" w:sz="4" w:space="0" w:color="auto"/>
            </w:tcBorders>
          </w:tcPr>
          <w:p w:rsidR="009A732E" w:rsidRPr="009A732E" w:rsidRDefault="009A732E" w:rsidP="009A732E">
            <w:pPr>
              <w:tabs>
                <w:tab w:val="left" w:pos="851"/>
                <w:tab w:val="left" w:pos="9354"/>
              </w:tabs>
              <w:spacing w:after="0" w:line="240" w:lineRule="auto"/>
              <w:ind w:right="282"/>
              <w:jc w:val="both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878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A732E" w:rsidRPr="009A732E" w:rsidRDefault="009A732E" w:rsidP="009A732E">
            <w:pPr>
              <w:tabs>
                <w:tab w:val="left" w:pos="851"/>
                <w:tab w:val="left" w:pos="9354"/>
              </w:tabs>
              <w:spacing w:after="0" w:line="240" w:lineRule="auto"/>
              <w:ind w:right="282"/>
              <w:jc w:val="both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9A732E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лично</w:t>
            </w:r>
          </w:p>
          <w:p w:rsidR="009A732E" w:rsidRPr="009A732E" w:rsidRDefault="009A732E" w:rsidP="009A732E">
            <w:pPr>
              <w:tabs>
                <w:tab w:val="left" w:pos="851"/>
                <w:tab w:val="left" w:pos="9354"/>
              </w:tabs>
              <w:spacing w:after="0" w:line="240" w:lineRule="auto"/>
              <w:ind w:right="282"/>
              <w:jc w:val="both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</w:tr>
      <w:tr w:rsidR="009A732E" w:rsidRPr="009A732E" w:rsidTr="00B70B94"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A732E" w:rsidRPr="009A732E" w:rsidRDefault="009A732E" w:rsidP="009A732E">
            <w:pPr>
              <w:tabs>
                <w:tab w:val="left" w:pos="851"/>
                <w:tab w:val="left" w:pos="9354"/>
              </w:tabs>
              <w:spacing w:after="0" w:line="240" w:lineRule="auto"/>
              <w:ind w:right="282"/>
              <w:jc w:val="both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8782" w:type="dxa"/>
            <w:tcBorders>
              <w:top w:val="nil"/>
              <w:left w:val="nil"/>
              <w:bottom w:val="nil"/>
              <w:right w:val="nil"/>
            </w:tcBorders>
          </w:tcPr>
          <w:p w:rsidR="009A732E" w:rsidRPr="009A732E" w:rsidRDefault="009A732E" w:rsidP="009A732E">
            <w:pPr>
              <w:tabs>
                <w:tab w:val="left" w:pos="851"/>
                <w:tab w:val="left" w:pos="9354"/>
              </w:tabs>
              <w:spacing w:after="0" w:line="240" w:lineRule="auto"/>
              <w:ind w:right="282"/>
              <w:jc w:val="both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</w:tr>
      <w:tr w:rsidR="009A732E" w:rsidRPr="009A732E" w:rsidTr="00B70B94"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2E" w:rsidRPr="009A732E" w:rsidRDefault="009A732E" w:rsidP="009A732E">
            <w:pPr>
              <w:tabs>
                <w:tab w:val="left" w:pos="851"/>
                <w:tab w:val="left" w:pos="9354"/>
              </w:tabs>
              <w:spacing w:after="0" w:line="240" w:lineRule="auto"/>
              <w:ind w:right="282"/>
              <w:jc w:val="both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878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A732E" w:rsidRPr="009A732E" w:rsidRDefault="009A732E" w:rsidP="009A732E">
            <w:pPr>
              <w:tabs>
                <w:tab w:val="left" w:pos="851"/>
                <w:tab w:val="left" w:pos="9354"/>
              </w:tabs>
              <w:spacing w:after="0" w:line="240" w:lineRule="auto"/>
              <w:ind w:right="282"/>
              <w:jc w:val="both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9A732E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законному представителю несовершеннолетнего, уполномоченного заявителем </w:t>
            </w:r>
            <w:r w:rsidRPr="009A732E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br/>
              <w:t>на получение результата предоставления государственной услуги в отношении несовершеннолетнего</w:t>
            </w:r>
          </w:p>
        </w:tc>
      </w:tr>
      <w:tr w:rsidR="009A732E" w:rsidRPr="009A732E" w:rsidTr="00B70B94"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732E" w:rsidRPr="009A732E" w:rsidRDefault="009A732E" w:rsidP="009A732E">
            <w:pPr>
              <w:tabs>
                <w:tab w:val="left" w:pos="851"/>
                <w:tab w:val="left" w:pos="9354"/>
              </w:tabs>
              <w:spacing w:after="0" w:line="240" w:lineRule="auto"/>
              <w:ind w:right="282"/>
              <w:jc w:val="both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8782" w:type="dxa"/>
            <w:tcBorders>
              <w:top w:val="nil"/>
              <w:left w:val="nil"/>
              <w:bottom w:val="nil"/>
              <w:right w:val="nil"/>
            </w:tcBorders>
          </w:tcPr>
          <w:p w:rsidR="009A732E" w:rsidRPr="009A732E" w:rsidRDefault="009A732E" w:rsidP="009A732E">
            <w:pPr>
              <w:tabs>
                <w:tab w:val="left" w:pos="851"/>
                <w:tab w:val="left" w:pos="9354"/>
              </w:tabs>
              <w:spacing w:after="0" w:line="240" w:lineRule="auto"/>
              <w:ind w:right="282"/>
              <w:jc w:val="both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9A732E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_____________________________________________________________________________</w:t>
            </w:r>
          </w:p>
          <w:p w:rsidR="009A732E" w:rsidRPr="009A732E" w:rsidRDefault="009A732E" w:rsidP="009A732E">
            <w:pPr>
              <w:tabs>
                <w:tab w:val="left" w:pos="851"/>
                <w:tab w:val="left" w:pos="9354"/>
              </w:tabs>
              <w:spacing w:after="0" w:line="240" w:lineRule="auto"/>
              <w:ind w:right="282"/>
              <w:jc w:val="both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9A732E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фамилия, имя, отчество (при наличии)</w:t>
            </w:r>
          </w:p>
          <w:p w:rsidR="009A732E" w:rsidRPr="009A732E" w:rsidRDefault="009A732E" w:rsidP="009A732E">
            <w:pPr>
              <w:tabs>
                <w:tab w:val="left" w:pos="851"/>
                <w:tab w:val="left" w:pos="9354"/>
              </w:tabs>
              <w:spacing w:after="0" w:line="240" w:lineRule="auto"/>
              <w:ind w:right="282"/>
              <w:jc w:val="both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9A732E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_____________________________________________________________________________</w:t>
            </w:r>
          </w:p>
          <w:p w:rsidR="009A732E" w:rsidRPr="009A732E" w:rsidRDefault="009A732E" w:rsidP="009A732E">
            <w:pPr>
              <w:tabs>
                <w:tab w:val="left" w:pos="851"/>
                <w:tab w:val="left" w:pos="9354"/>
              </w:tabs>
              <w:spacing w:after="0" w:line="240" w:lineRule="auto"/>
              <w:ind w:right="282"/>
              <w:jc w:val="both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9A732E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документ, удостоверяющий личность</w:t>
            </w:r>
          </w:p>
        </w:tc>
      </w:tr>
    </w:tbl>
    <w:p w:rsidR="009A732E" w:rsidRPr="009A732E" w:rsidRDefault="009A732E" w:rsidP="009A732E">
      <w:pPr>
        <w:tabs>
          <w:tab w:val="left" w:pos="851"/>
          <w:tab w:val="left" w:pos="9354"/>
        </w:tabs>
        <w:spacing w:after="0" w:line="240" w:lineRule="auto"/>
        <w:ind w:right="282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9A732E" w:rsidRPr="009A732E" w:rsidRDefault="009A732E" w:rsidP="009A732E">
      <w:pPr>
        <w:tabs>
          <w:tab w:val="left" w:pos="851"/>
          <w:tab w:val="left" w:pos="9354"/>
        </w:tabs>
        <w:spacing w:after="0" w:line="240" w:lineRule="auto"/>
        <w:ind w:right="282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2"/>
        <w:gridCol w:w="9036"/>
      </w:tblGrid>
      <w:tr w:rsidR="009A732E" w:rsidRPr="009A732E" w:rsidTr="00B70B94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2E" w:rsidRPr="009A732E" w:rsidRDefault="009A732E" w:rsidP="009A732E">
            <w:pPr>
              <w:tabs>
                <w:tab w:val="left" w:pos="851"/>
                <w:tab w:val="left" w:pos="9354"/>
              </w:tabs>
              <w:spacing w:after="0" w:line="240" w:lineRule="auto"/>
              <w:ind w:right="282"/>
              <w:jc w:val="both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9036" w:type="dxa"/>
            <w:tcBorders>
              <w:left w:val="single" w:sz="4" w:space="0" w:color="auto"/>
            </w:tcBorders>
          </w:tcPr>
          <w:p w:rsidR="009A732E" w:rsidRPr="009A732E" w:rsidRDefault="009A732E" w:rsidP="009A732E">
            <w:pPr>
              <w:tabs>
                <w:tab w:val="left" w:pos="851"/>
                <w:tab w:val="left" w:pos="9354"/>
              </w:tabs>
              <w:spacing w:after="0" w:line="240" w:lineRule="auto"/>
              <w:ind w:right="282"/>
              <w:jc w:val="both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9A732E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в органе местного самоуправления </w:t>
            </w:r>
          </w:p>
        </w:tc>
      </w:tr>
    </w:tbl>
    <w:p w:rsidR="009A732E" w:rsidRPr="009A732E" w:rsidRDefault="009A732E" w:rsidP="009A732E">
      <w:pPr>
        <w:tabs>
          <w:tab w:val="left" w:pos="851"/>
          <w:tab w:val="left" w:pos="9354"/>
        </w:tabs>
        <w:spacing w:after="0" w:line="240" w:lineRule="auto"/>
        <w:ind w:right="282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0"/>
        <w:gridCol w:w="8954"/>
      </w:tblGrid>
      <w:tr w:rsidR="009A732E" w:rsidRPr="009A732E" w:rsidTr="00B70B94">
        <w:trPr>
          <w:trHeight w:val="494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2E" w:rsidRPr="009A732E" w:rsidRDefault="009A732E" w:rsidP="009A732E">
            <w:pPr>
              <w:tabs>
                <w:tab w:val="left" w:pos="851"/>
                <w:tab w:val="left" w:pos="9354"/>
              </w:tabs>
              <w:spacing w:after="0" w:line="240" w:lineRule="auto"/>
              <w:ind w:right="282"/>
              <w:jc w:val="both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8954" w:type="dxa"/>
            <w:tcBorders>
              <w:left w:val="single" w:sz="4" w:space="0" w:color="auto"/>
            </w:tcBorders>
          </w:tcPr>
          <w:p w:rsidR="009A732E" w:rsidRPr="009A732E" w:rsidRDefault="009A732E" w:rsidP="009A732E">
            <w:pPr>
              <w:tabs>
                <w:tab w:val="left" w:pos="851"/>
                <w:tab w:val="left" w:pos="9354"/>
              </w:tabs>
              <w:spacing w:after="0" w:line="240" w:lineRule="auto"/>
              <w:ind w:right="282"/>
              <w:jc w:val="both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9A732E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в СПб ГКУ «Многофункциональный центр предоставления государственных </w:t>
            </w:r>
            <w:r w:rsidRPr="009A732E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br/>
              <w:t>и муниципальных услуг» по месту подачи заявления</w:t>
            </w:r>
          </w:p>
        </w:tc>
      </w:tr>
    </w:tbl>
    <w:p w:rsidR="009A732E" w:rsidRPr="009A732E" w:rsidRDefault="009A732E" w:rsidP="009A732E">
      <w:pPr>
        <w:tabs>
          <w:tab w:val="left" w:pos="851"/>
          <w:tab w:val="left" w:pos="9354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sz w:val="24"/>
          <w:szCs w:val="20"/>
          <w:lang w:eastAsia="ru-RU"/>
        </w:rPr>
      </w:pPr>
    </w:p>
    <w:tbl>
      <w:tblPr>
        <w:tblW w:w="9491" w:type="dxa"/>
        <w:tblInd w:w="-27" w:type="dxa"/>
        <w:tblLayout w:type="fixed"/>
        <w:tblLook w:val="04A0" w:firstRow="1" w:lastRow="0" w:firstColumn="1" w:lastColumn="0" w:noHBand="0" w:noVBand="1"/>
      </w:tblPr>
      <w:tblGrid>
        <w:gridCol w:w="401"/>
        <w:gridCol w:w="9090"/>
      </w:tblGrid>
      <w:tr w:rsidR="009A732E" w:rsidRPr="009A732E" w:rsidTr="00B70B94">
        <w:trPr>
          <w:trHeight w:val="58"/>
        </w:trPr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32E" w:rsidRPr="009A732E" w:rsidRDefault="009A732E" w:rsidP="009A732E">
            <w:pPr>
              <w:tabs>
                <w:tab w:val="left" w:pos="851"/>
                <w:tab w:val="left" w:pos="9354"/>
              </w:tabs>
              <w:spacing w:after="0" w:line="240" w:lineRule="auto"/>
              <w:ind w:right="282"/>
              <w:jc w:val="both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9090" w:type="dxa"/>
            <w:tcBorders>
              <w:left w:val="single" w:sz="4" w:space="0" w:color="auto"/>
            </w:tcBorders>
          </w:tcPr>
          <w:p w:rsidR="009A732E" w:rsidRPr="009A732E" w:rsidRDefault="009A732E" w:rsidP="009A732E">
            <w:pPr>
              <w:tabs>
                <w:tab w:val="left" w:pos="851"/>
                <w:tab w:val="left" w:pos="9354"/>
              </w:tabs>
              <w:spacing w:after="0" w:line="240" w:lineRule="auto"/>
              <w:ind w:right="282"/>
              <w:jc w:val="both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9A732E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отправить посредством почтового отправления по адресу:</w:t>
            </w:r>
          </w:p>
          <w:p w:rsidR="009A732E" w:rsidRPr="009A732E" w:rsidRDefault="009A732E" w:rsidP="009A732E">
            <w:pPr>
              <w:tabs>
                <w:tab w:val="left" w:pos="851"/>
                <w:tab w:val="left" w:pos="9354"/>
              </w:tabs>
              <w:spacing w:after="0" w:line="240" w:lineRule="auto"/>
              <w:ind w:right="282"/>
              <w:jc w:val="both"/>
              <w:rPr>
                <w:rFonts w:ascii="Times New Roman" w:eastAsia="Times New Roman" w:hAnsi="Times New Roman"/>
                <w:b/>
                <w:sz w:val="24"/>
                <w:szCs w:val="20"/>
                <w:lang w:eastAsia="ru-RU"/>
              </w:rPr>
            </w:pPr>
            <w:r w:rsidRPr="009A732E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_________________________________________________________________________</w:t>
            </w:r>
          </w:p>
          <w:p w:rsidR="009A732E" w:rsidRPr="009A732E" w:rsidRDefault="009A732E" w:rsidP="009A732E">
            <w:pPr>
              <w:tabs>
                <w:tab w:val="left" w:pos="851"/>
                <w:tab w:val="left" w:pos="9354"/>
              </w:tabs>
              <w:spacing w:after="0" w:line="240" w:lineRule="auto"/>
              <w:ind w:right="282"/>
              <w:jc w:val="both"/>
              <w:rPr>
                <w:rFonts w:ascii="Times New Roman" w:eastAsia="Times New Roman" w:hAnsi="Times New Roman"/>
                <w:bCs/>
                <w:sz w:val="24"/>
                <w:szCs w:val="20"/>
                <w:lang w:eastAsia="ru-RU"/>
              </w:rPr>
            </w:pPr>
            <w:r w:rsidRPr="009A732E">
              <w:rPr>
                <w:rFonts w:ascii="Times New Roman" w:eastAsia="Times New Roman" w:hAnsi="Times New Roman"/>
                <w:bCs/>
                <w:sz w:val="24"/>
                <w:szCs w:val="20"/>
                <w:lang w:eastAsia="ru-RU"/>
              </w:rPr>
              <w:t xml:space="preserve"> </w:t>
            </w:r>
          </w:p>
        </w:tc>
      </w:tr>
    </w:tbl>
    <w:p w:rsidR="009A732E" w:rsidRPr="009A732E" w:rsidRDefault="009A732E" w:rsidP="009A732E">
      <w:pPr>
        <w:tabs>
          <w:tab w:val="left" w:pos="851"/>
          <w:tab w:val="left" w:pos="9354"/>
        </w:tabs>
        <w:spacing w:after="0" w:line="240" w:lineRule="auto"/>
        <w:ind w:right="282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9036"/>
      </w:tblGrid>
      <w:tr w:rsidR="009A732E" w:rsidRPr="009A732E" w:rsidTr="00B70B94">
        <w:trPr>
          <w:trHeight w:val="58"/>
        </w:trPr>
        <w:tc>
          <w:tcPr>
            <w:tcW w:w="392" w:type="dxa"/>
            <w:tcBorders>
              <w:right w:val="single" w:sz="4" w:space="0" w:color="auto"/>
            </w:tcBorders>
          </w:tcPr>
          <w:p w:rsidR="009A732E" w:rsidRPr="009A732E" w:rsidRDefault="009A732E" w:rsidP="009A732E">
            <w:pPr>
              <w:tabs>
                <w:tab w:val="left" w:pos="851"/>
                <w:tab w:val="left" w:pos="9354"/>
              </w:tabs>
              <w:spacing w:after="0" w:line="240" w:lineRule="auto"/>
              <w:ind w:right="282"/>
              <w:jc w:val="both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90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A732E" w:rsidRPr="009A732E" w:rsidRDefault="009A732E" w:rsidP="009A732E">
            <w:pPr>
              <w:tabs>
                <w:tab w:val="left" w:pos="851"/>
                <w:tab w:val="left" w:pos="9354"/>
              </w:tabs>
              <w:spacing w:after="0" w:line="240" w:lineRule="auto"/>
              <w:ind w:right="282"/>
              <w:jc w:val="both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9A732E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в электронной форме посредством Портала «Государственные и муниципальные </w:t>
            </w:r>
            <w:r w:rsidRPr="009A732E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lastRenderedPageBreak/>
              <w:t>услуги (функции) в Санкт-Петербурге»</w:t>
            </w:r>
            <w:r w:rsidRPr="009A732E">
              <w:rPr>
                <w:rFonts w:ascii="Times New Roman" w:eastAsia="Times New Roman" w:hAnsi="Times New Roman"/>
                <w:sz w:val="24"/>
                <w:szCs w:val="20"/>
                <w:vertAlign w:val="superscript"/>
                <w:lang w:eastAsia="ru-RU"/>
              </w:rPr>
              <w:footnoteReference w:id="1"/>
            </w:r>
            <w:r w:rsidRPr="009A732E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 </w:t>
            </w:r>
          </w:p>
        </w:tc>
      </w:tr>
    </w:tbl>
    <w:p w:rsidR="0037694B" w:rsidRPr="009A732E" w:rsidRDefault="009A732E" w:rsidP="009A732E">
      <w:pPr>
        <w:tabs>
          <w:tab w:val="left" w:pos="851"/>
          <w:tab w:val="left" w:pos="9354"/>
        </w:tabs>
        <w:spacing w:after="0" w:line="240" w:lineRule="auto"/>
        <w:ind w:right="28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</w:t>
      </w:r>
      <w:r w:rsidRPr="009A732E">
        <w:rPr>
          <w:rFonts w:ascii="Times New Roman" w:hAnsi="Times New Roman"/>
          <w:sz w:val="24"/>
          <w:szCs w:val="24"/>
        </w:rPr>
        <w:t xml:space="preserve">2. </w:t>
      </w:r>
      <w:r w:rsidR="007C03E7" w:rsidRPr="009A732E">
        <w:rPr>
          <w:rFonts w:ascii="Times New Roman" w:hAnsi="Times New Roman"/>
          <w:sz w:val="24"/>
          <w:szCs w:val="24"/>
        </w:rPr>
        <w:t>Настоящее постановление вс</w:t>
      </w:r>
      <w:r w:rsidR="0037694B" w:rsidRPr="009A732E">
        <w:rPr>
          <w:rFonts w:ascii="Times New Roman" w:hAnsi="Times New Roman"/>
          <w:sz w:val="24"/>
          <w:szCs w:val="24"/>
        </w:rPr>
        <w:t>тупает в</w:t>
      </w:r>
      <w:r w:rsidR="006D5D4A" w:rsidRPr="009A732E">
        <w:rPr>
          <w:rFonts w:ascii="Times New Roman" w:hAnsi="Times New Roman"/>
          <w:sz w:val="24"/>
          <w:szCs w:val="24"/>
        </w:rPr>
        <w:t xml:space="preserve"> силу</w:t>
      </w:r>
      <w:r w:rsidR="0037694B" w:rsidRPr="009A732E">
        <w:rPr>
          <w:rFonts w:ascii="Times New Roman" w:hAnsi="Times New Roman"/>
          <w:sz w:val="24"/>
          <w:szCs w:val="24"/>
        </w:rPr>
        <w:t xml:space="preserve"> </w:t>
      </w:r>
      <w:r w:rsidR="00AD1AE9" w:rsidRPr="009A732E">
        <w:rPr>
          <w:rFonts w:ascii="Times New Roman" w:hAnsi="Times New Roman"/>
          <w:sz w:val="24"/>
          <w:szCs w:val="24"/>
        </w:rPr>
        <w:t xml:space="preserve">со </w:t>
      </w:r>
      <w:r w:rsidR="0037694B" w:rsidRPr="009A732E">
        <w:rPr>
          <w:rFonts w:ascii="Times New Roman" w:hAnsi="Times New Roman"/>
          <w:sz w:val="24"/>
          <w:szCs w:val="24"/>
        </w:rPr>
        <w:t>дня его официального опубликования (обнародования)</w:t>
      </w:r>
      <w:r w:rsidR="00EE29FA" w:rsidRPr="009A732E">
        <w:rPr>
          <w:rFonts w:ascii="Times New Roman" w:hAnsi="Times New Roman"/>
          <w:sz w:val="24"/>
          <w:szCs w:val="24"/>
        </w:rPr>
        <w:t xml:space="preserve"> в муниципальной газете «Вестник муниципального образования поселок Смолячково»</w:t>
      </w:r>
      <w:r w:rsidR="0037694B" w:rsidRPr="009A732E">
        <w:rPr>
          <w:rFonts w:ascii="Times New Roman" w:hAnsi="Times New Roman"/>
          <w:sz w:val="24"/>
          <w:szCs w:val="24"/>
        </w:rPr>
        <w:t xml:space="preserve">. </w:t>
      </w:r>
    </w:p>
    <w:p w:rsidR="0037694B" w:rsidRPr="0037694B" w:rsidRDefault="009A732E" w:rsidP="009A732E">
      <w:pPr>
        <w:pStyle w:val="a4"/>
        <w:tabs>
          <w:tab w:val="left" w:pos="851"/>
        </w:tabs>
        <w:spacing w:before="0" w:beforeAutospacing="0" w:after="0" w:afterAutospacing="0"/>
        <w:ind w:left="360"/>
        <w:jc w:val="both"/>
      </w:pPr>
      <w:r>
        <w:t xml:space="preserve">  3. </w:t>
      </w:r>
      <w:r w:rsidR="0037694B" w:rsidRPr="0037694B">
        <w:t xml:space="preserve">Контроль за исполнением настоящего Постановления оставляю за собой. </w:t>
      </w:r>
    </w:p>
    <w:p w:rsidR="0037694B" w:rsidRPr="0037694B" w:rsidRDefault="0037694B" w:rsidP="0037694B">
      <w:pPr>
        <w:tabs>
          <w:tab w:val="left" w:pos="851"/>
          <w:tab w:val="left" w:pos="9354"/>
        </w:tabs>
        <w:spacing w:after="0" w:line="240" w:lineRule="auto"/>
        <w:ind w:right="-6" w:firstLine="567"/>
        <w:rPr>
          <w:rFonts w:ascii="Times New Roman" w:hAnsi="Times New Roman" w:cs="Times New Roman"/>
          <w:sz w:val="24"/>
          <w:szCs w:val="24"/>
        </w:rPr>
      </w:pPr>
    </w:p>
    <w:p w:rsidR="0037694B" w:rsidRPr="0037694B" w:rsidRDefault="0037694B" w:rsidP="0037694B">
      <w:pPr>
        <w:tabs>
          <w:tab w:val="left" w:pos="9354"/>
        </w:tabs>
        <w:spacing w:after="0" w:line="240" w:lineRule="auto"/>
        <w:ind w:right="-6"/>
        <w:rPr>
          <w:rFonts w:ascii="Times New Roman" w:hAnsi="Times New Roman" w:cs="Times New Roman"/>
          <w:sz w:val="24"/>
          <w:szCs w:val="24"/>
        </w:rPr>
      </w:pPr>
    </w:p>
    <w:p w:rsidR="0037694B" w:rsidRPr="0037694B" w:rsidRDefault="0037694B" w:rsidP="0037694B">
      <w:pPr>
        <w:pStyle w:val="a4"/>
        <w:tabs>
          <w:tab w:val="left" w:pos="851"/>
          <w:tab w:val="left" w:pos="993"/>
          <w:tab w:val="left" w:pos="3686"/>
          <w:tab w:val="left" w:pos="4253"/>
          <w:tab w:val="left" w:pos="4536"/>
          <w:tab w:val="left" w:pos="4820"/>
        </w:tabs>
        <w:spacing w:before="0" w:beforeAutospacing="0" w:after="0" w:afterAutospacing="0"/>
        <w:jc w:val="both"/>
        <w:rPr>
          <w:b/>
        </w:rPr>
      </w:pPr>
      <w:r w:rsidRPr="0037694B">
        <w:rPr>
          <w:b/>
        </w:rPr>
        <w:t xml:space="preserve">Глава Местной администрации </w:t>
      </w:r>
    </w:p>
    <w:p w:rsidR="0037694B" w:rsidRPr="0037694B" w:rsidRDefault="0037694B" w:rsidP="0037694B">
      <w:pPr>
        <w:pStyle w:val="a4"/>
        <w:tabs>
          <w:tab w:val="left" w:pos="851"/>
          <w:tab w:val="left" w:pos="993"/>
          <w:tab w:val="left" w:pos="3686"/>
          <w:tab w:val="left" w:pos="4253"/>
          <w:tab w:val="left" w:pos="4536"/>
          <w:tab w:val="left" w:pos="4820"/>
        </w:tabs>
        <w:spacing w:before="0" w:beforeAutospacing="0" w:after="0" w:afterAutospacing="0"/>
        <w:jc w:val="both"/>
        <w:rPr>
          <w:b/>
        </w:rPr>
      </w:pPr>
      <w:r w:rsidRPr="0037694B">
        <w:rPr>
          <w:b/>
        </w:rPr>
        <w:t xml:space="preserve">муниципального образования </w:t>
      </w:r>
    </w:p>
    <w:p w:rsidR="007C03E7" w:rsidRDefault="0037694B" w:rsidP="0037694B">
      <w:pPr>
        <w:pStyle w:val="a4"/>
        <w:tabs>
          <w:tab w:val="left" w:pos="851"/>
          <w:tab w:val="left" w:pos="993"/>
          <w:tab w:val="left" w:pos="3686"/>
          <w:tab w:val="left" w:pos="4253"/>
          <w:tab w:val="left" w:pos="4536"/>
          <w:tab w:val="left" w:pos="4820"/>
        </w:tabs>
        <w:spacing w:before="0" w:beforeAutospacing="0" w:after="0" w:afterAutospacing="0"/>
        <w:jc w:val="both"/>
        <w:rPr>
          <w:b/>
        </w:rPr>
      </w:pPr>
      <w:r w:rsidRPr="0037694B">
        <w:rPr>
          <w:b/>
        </w:rPr>
        <w:t xml:space="preserve">поселок </w:t>
      </w:r>
      <w:proofErr w:type="spellStart"/>
      <w:r w:rsidRPr="0037694B">
        <w:rPr>
          <w:b/>
        </w:rPr>
        <w:t>Смолячково</w:t>
      </w:r>
      <w:proofErr w:type="spellEnd"/>
      <w:r w:rsidRPr="0037694B">
        <w:rPr>
          <w:b/>
        </w:rPr>
        <w:t xml:space="preserve">                                                                       </w:t>
      </w:r>
      <w:r w:rsidR="009A732E">
        <w:rPr>
          <w:b/>
        </w:rPr>
        <w:t xml:space="preserve">                     А.Т. </w:t>
      </w:r>
      <w:proofErr w:type="spellStart"/>
      <w:r w:rsidR="009A732E">
        <w:rPr>
          <w:b/>
        </w:rPr>
        <w:t>Чулин</w:t>
      </w:r>
      <w:proofErr w:type="spellEnd"/>
    </w:p>
    <w:sectPr w:rsidR="007C03E7" w:rsidSect="001412A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376" w:rsidRDefault="00D32376" w:rsidP="001C496F">
      <w:pPr>
        <w:spacing w:after="0" w:line="240" w:lineRule="auto"/>
      </w:pPr>
      <w:r>
        <w:separator/>
      </w:r>
    </w:p>
  </w:endnote>
  <w:endnote w:type="continuationSeparator" w:id="0">
    <w:p w:rsidR="00D32376" w:rsidRDefault="00D32376" w:rsidP="001C49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376" w:rsidRDefault="00D32376" w:rsidP="001C496F">
      <w:pPr>
        <w:spacing w:after="0" w:line="240" w:lineRule="auto"/>
      </w:pPr>
      <w:r>
        <w:separator/>
      </w:r>
    </w:p>
  </w:footnote>
  <w:footnote w:type="continuationSeparator" w:id="0">
    <w:p w:rsidR="00D32376" w:rsidRDefault="00D32376" w:rsidP="001C496F">
      <w:pPr>
        <w:spacing w:after="0" w:line="240" w:lineRule="auto"/>
      </w:pPr>
      <w:r>
        <w:continuationSeparator/>
      </w:r>
    </w:p>
  </w:footnote>
  <w:footnote w:id="1">
    <w:p w:rsidR="009A732E" w:rsidRDefault="009A732E" w:rsidP="009A732E">
      <w:pPr>
        <w:pStyle w:val="af1"/>
      </w:pPr>
      <w:r>
        <w:rPr>
          <w:rStyle w:val="af0"/>
        </w:rPr>
        <w:footnoteRef/>
      </w:r>
      <w:r>
        <w:t xml:space="preserve"> результат предоставления государственной услуги </w:t>
      </w:r>
      <w:r>
        <w:rPr>
          <w:rFonts w:eastAsia="Calibri"/>
        </w:rPr>
        <w:t>направляется в личный кабинет заявителя при наличии технической возможности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76342"/>
    <w:multiLevelType w:val="hybridMultilevel"/>
    <w:tmpl w:val="2806D4DA"/>
    <w:lvl w:ilvl="0" w:tplc="528AF0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121215"/>
    <w:multiLevelType w:val="hybridMultilevel"/>
    <w:tmpl w:val="CBB8D55A"/>
    <w:lvl w:ilvl="0" w:tplc="2D2EA34E">
      <w:start w:val="1"/>
      <w:numFmt w:val="bullet"/>
      <w:lvlText w:val="-"/>
      <w:lvlJc w:val="left"/>
      <w:pPr>
        <w:ind w:left="720" w:hanging="360"/>
      </w:pPr>
      <w:rPr>
        <w:rFonts w:ascii="OpenSymbol" w:hAnsi="Open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7577AB"/>
    <w:multiLevelType w:val="hybridMultilevel"/>
    <w:tmpl w:val="4B406E8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6D95AC3"/>
    <w:multiLevelType w:val="multilevel"/>
    <w:tmpl w:val="700E219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>
    <w:nsid w:val="39373C03"/>
    <w:multiLevelType w:val="hybridMultilevel"/>
    <w:tmpl w:val="1B3E7482"/>
    <w:lvl w:ilvl="0" w:tplc="528AF0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422A7518"/>
    <w:multiLevelType w:val="hybridMultilevel"/>
    <w:tmpl w:val="E1FE6D66"/>
    <w:lvl w:ilvl="0" w:tplc="2D2EA34E">
      <w:start w:val="1"/>
      <w:numFmt w:val="bullet"/>
      <w:lvlText w:val="-"/>
      <w:lvlJc w:val="left"/>
      <w:pPr>
        <w:ind w:left="1287" w:hanging="360"/>
      </w:pPr>
      <w:rPr>
        <w:rFonts w:ascii="OpenSymbol" w:hAnsi="Open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BAB7509"/>
    <w:multiLevelType w:val="multilevel"/>
    <w:tmpl w:val="63DC57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>
    <w:nsid w:val="68610D46"/>
    <w:multiLevelType w:val="hybridMultilevel"/>
    <w:tmpl w:val="D9B0BDAE"/>
    <w:lvl w:ilvl="0" w:tplc="528AF0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6DA63E38"/>
    <w:multiLevelType w:val="multilevel"/>
    <w:tmpl w:val="4B3499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>
    <w:nsid w:val="7606066B"/>
    <w:multiLevelType w:val="hybridMultilevel"/>
    <w:tmpl w:val="B2620A86"/>
    <w:lvl w:ilvl="0" w:tplc="528AF0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765F64FD"/>
    <w:multiLevelType w:val="hybridMultilevel"/>
    <w:tmpl w:val="E2A2F12A"/>
    <w:lvl w:ilvl="0" w:tplc="BB7E5296">
      <w:start w:val="1"/>
      <w:numFmt w:val="decimal"/>
      <w:lvlText w:val="%1."/>
      <w:lvlJc w:val="left"/>
      <w:pPr>
        <w:ind w:left="1587" w:hanging="102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769B752D"/>
    <w:multiLevelType w:val="hybridMultilevel"/>
    <w:tmpl w:val="4D205B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CA17DFA"/>
    <w:multiLevelType w:val="multilevel"/>
    <w:tmpl w:val="8A0685B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0"/>
  </w:num>
  <w:num w:numId="4">
    <w:abstractNumId w:val="3"/>
  </w:num>
  <w:num w:numId="5">
    <w:abstractNumId w:val="8"/>
  </w:num>
  <w:num w:numId="6">
    <w:abstractNumId w:val="12"/>
  </w:num>
  <w:num w:numId="7">
    <w:abstractNumId w:val="9"/>
  </w:num>
  <w:num w:numId="8">
    <w:abstractNumId w:val="2"/>
  </w:num>
  <w:num w:numId="9">
    <w:abstractNumId w:val="1"/>
  </w:num>
  <w:num w:numId="10">
    <w:abstractNumId w:val="5"/>
  </w:num>
  <w:num w:numId="11">
    <w:abstractNumId w:val="4"/>
  </w:num>
  <w:num w:numId="12">
    <w:abstractNumId w:val="7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702"/>
    <w:rsid w:val="0000556C"/>
    <w:rsid w:val="0006693B"/>
    <w:rsid w:val="000A4033"/>
    <w:rsid w:val="000C47A2"/>
    <w:rsid w:val="000D168A"/>
    <w:rsid w:val="001412AC"/>
    <w:rsid w:val="00196F0A"/>
    <w:rsid w:val="001A73B3"/>
    <w:rsid w:val="001C496F"/>
    <w:rsid w:val="001D31E1"/>
    <w:rsid w:val="0020227E"/>
    <w:rsid w:val="002D41A8"/>
    <w:rsid w:val="003047DF"/>
    <w:rsid w:val="00324259"/>
    <w:rsid w:val="00355FEF"/>
    <w:rsid w:val="0037694B"/>
    <w:rsid w:val="00394386"/>
    <w:rsid w:val="003A155E"/>
    <w:rsid w:val="003E38C7"/>
    <w:rsid w:val="00435E63"/>
    <w:rsid w:val="0052178E"/>
    <w:rsid w:val="005364AD"/>
    <w:rsid w:val="005A605A"/>
    <w:rsid w:val="00626E45"/>
    <w:rsid w:val="006720DD"/>
    <w:rsid w:val="006D5D4A"/>
    <w:rsid w:val="0079467D"/>
    <w:rsid w:val="007B1F28"/>
    <w:rsid w:val="007C03E7"/>
    <w:rsid w:val="007F12BB"/>
    <w:rsid w:val="00802730"/>
    <w:rsid w:val="00816D67"/>
    <w:rsid w:val="00826702"/>
    <w:rsid w:val="008B207C"/>
    <w:rsid w:val="008E2851"/>
    <w:rsid w:val="00966631"/>
    <w:rsid w:val="00987D7E"/>
    <w:rsid w:val="009935BD"/>
    <w:rsid w:val="009A732E"/>
    <w:rsid w:val="00A43B94"/>
    <w:rsid w:val="00AA11C0"/>
    <w:rsid w:val="00AC24FB"/>
    <w:rsid w:val="00AC3C5C"/>
    <w:rsid w:val="00AD1AE9"/>
    <w:rsid w:val="00B51491"/>
    <w:rsid w:val="00C10042"/>
    <w:rsid w:val="00C52FE9"/>
    <w:rsid w:val="00C53E22"/>
    <w:rsid w:val="00D32376"/>
    <w:rsid w:val="00D66F7E"/>
    <w:rsid w:val="00E513A3"/>
    <w:rsid w:val="00EE29FA"/>
    <w:rsid w:val="00EF4F5D"/>
    <w:rsid w:val="00EF70DF"/>
    <w:rsid w:val="00F12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94B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2D41A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7694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7694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a3">
    <w:name w:val="Hyperlink"/>
    <w:semiHidden/>
    <w:unhideWhenUsed/>
    <w:rsid w:val="0037694B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769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Subtitle"/>
    <w:basedOn w:val="a"/>
    <w:link w:val="a6"/>
    <w:uiPriority w:val="11"/>
    <w:qFormat/>
    <w:rsid w:val="0037694B"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6">
    <w:name w:val="Подзаголовок Знак"/>
    <w:basedOn w:val="a0"/>
    <w:link w:val="a5"/>
    <w:uiPriority w:val="11"/>
    <w:rsid w:val="0037694B"/>
    <w:rPr>
      <w:rFonts w:ascii="Arial" w:eastAsia="Times New Roman" w:hAnsi="Arial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37694B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Heading">
    <w:name w:val="Heading"/>
    <w:rsid w:val="0037694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docaccesstitle">
    <w:name w:val="docaccess_title"/>
    <w:basedOn w:val="a0"/>
    <w:rsid w:val="0037694B"/>
  </w:style>
  <w:style w:type="character" w:customStyle="1" w:styleId="blk">
    <w:name w:val="blk"/>
    <w:basedOn w:val="a0"/>
    <w:rsid w:val="0037694B"/>
  </w:style>
  <w:style w:type="paragraph" w:customStyle="1" w:styleId="ConsPlusNormal">
    <w:name w:val="ConsPlusNormal"/>
    <w:rsid w:val="001A73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8">
    <w:name w:val="Body Text"/>
    <w:aliases w:val=" Знак"/>
    <w:basedOn w:val="a"/>
    <w:link w:val="a9"/>
    <w:rsid w:val="008B207C"/>
    <w:pPr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Знак"/>
    <w:aliases w:val=" Знак Знак"/>
    <w:basedOn w:val="a0"/>
    <w:link w:val="a8"/>
    <w:rsid w:val="008B207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E28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E2851"/>
    <w:rPr>
      <w:rFonts w:ascii="Segoe UI" w:hAnsi="Segoe UI" w:cs="Segoe UI"/>
      <w:sz w:val="18"/>
      <w:szCs w:val="18"/>
    </w:rPr>
  </w:style>
  <w:style w:type="character" w:styleId="ac">
    <w:name w:val="FollowedHyperlink"/>
    <w:basedOn w:val="a0"/>
    <w:uiPriority w:val="99"/>
    <w:semiHidden/>
    <w:unhideWhenUsed/>
    <w:rsid w:val="00B51491"/>
    <w:rPr>
      <w:color w:val="954F72" w:themeColor="followedHyperlink"/>
      <w:u w:val="single"/>
    </w:rPr>
  </w:style>
  <w:style w:type="paragraph" w:customStyle="1" w:styleId="a11">
    <w:name w:val="a11"/>
    <w:basedOn w:val="a"/>
    <w:rsid w:val="00B514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_"/>
    <w:link w:val="3"/>
    <w:rsid w:val="001C496F"/>
    <w:rPr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d"/>
    <w:rsid w:val="001C496F"/>
    <w:pPr>
      <w:widowControl w:val="0"/>
      <w:shd w:val="clear" w:color="auto" w:fill="FFFFFF"/>
      <w:spacing w:before="240" w:after="0" w:line="264" w:lineRule="exact"/>
      <w:jc w:val="both"/>
    </w:pPr>
    <w:rPr>
      <w:sz w:val="23"/>
      <w:szCs w:val="23"/>
    </w:rPr>
  </w:style>
  <w:style w:type="character" w:customStyle="1" w:styleId="ae">
    <w:name w:val="Сноска_"/>
    <w:link w:val="af"/>
    <w:rsid w:val="001C496F"/>
    <w:rPr>
      <w:b/>
      <w:bCs/>
      <w:sz w:val="16"/>
      <w:szCs w:val="16"/>
      <w:shd w:val="clear" w:color="auto" w:fill="FFFFFF"/>
    </w:rPr>
  </w:style>
  <w:style w:type="paragraph" w:customStyle="1" w:styleId="af">
    <w:name w:val="Сноска"/>
    <w:basedOn w:val="a"/>
    <w:link w:val="ae"/>
    <w:rsid w:val="001C496F"/>
    <w:pPr>
      <w:widowControl w:val="0"/>
      <w:shd w:val="clear" w:color="auto" w:fill="FFFFFF"/>
      <w:spacing w:after="0" w:line="197" w:lineRule="exact"/>
    </w:pPr>
    <w:rPr>
      <w:b/>
      <w:bCs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D41A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f0">
    <w:name w:val="footnote reference"/>
    <w:uiPriority w:val="99"/>
    <w:unhideWhenUsed/>
    <w:rsid w:val="002D41A8"/>
    <w:rPr>
      <w:vertAlign w:val="superscript"/>
    </w:rPr>
  </w:style>
  <w:style w:type="paragraph" w:styleId="af1">
    <w:name w:val="footnote text"/>
    <w:basedOn w:val="a"/>
    <w:link w:val="af2"/>
    <w:uiPriority w:val="99"/>
    <w:rsid w:val="002D41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rsid w:val="002D41A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endnote text"/>
    <w:basedOn w:val="a"/>
    <w:link w:val="af4"/>
    <w:uiPriority w:val="99"/>
    <w:semiHidden/>
    <w:unhideWhenUsed/>
    <w:rsid w:val="002D41A8"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2D41A8"/>
    <w:rPr>
      <w:sz w:val="20"/>
      <w:szCs w:val="20"/>
    </w:rPr>
  </w:style>
  <w:style w:type="character" w:styleId="af5">
    <w:name w:val="endnote reference"/>
    <w:basedOn w:val="a0"/>
    <w:uiPriority w:val="99"/>
    <w:semiHidden/>
    <w:unhideWhenUsed/>
    <w:rsid w:val="002D41A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94B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2D41A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7694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7694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a3">
    <w:name w:val="Hyperlink"/>
    <w:semiHidden/>
    <w:unhideWhenUsed/>
    <w:rsid w:val="0037694B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769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Subtitle"/>
    <w:basedOn w:val="a"/>
    <w:link w:val="a6"/>
    <w:uiPriority w:val="11"/>
    <w:qFormat/>
    <w:rsid w:val="0037694B"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6">
    <w:name w:val="Подзаголовок Знак"/>
    <w:basedOn w:val="a0"/>
    <w:link w:val="a5"/>
    <w:uiPriority w:val="11"/>
    <w:rsid w:val="0037694B"/>
    <w:rPr>
      <w:rFonts w:ascii="Arial" w:eastAsia="Times New Roman" w:hAnsi="Arial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37694B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Heading">
    <w:name w:val="Heading"/>
    <w:rsid w:val="0037694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docaccesstitle">
    <w:name w:val="docaccess_title"/>
    <w:basedOn w:val="a0"/>
    <w:rsid w:val="0037694B"/>
  </w:style>
  <w:style w:type="character" w:customStyle="1" w:styleId="blk">
    <w:name w:val="blk"/>
    <w:basedOn w:val="a0"/>
    <w:rsid w:val="0037694B"/>
  </w:style>
  <w:style w:type="paragraph" w:customStyle="1" w:styleId="ConsPlusNormal">
    <w:name w:val="ConsPlusNormal"/>
    <w:rsid w:val="001A73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8">
    <w:name w:val="Body Text"/>
    <w:aliases w:val=" Знак"/>
    <w:basedOn w:val="a"/>
    <w:link w:val="a9"/>
    <w:rsid w:val="008B207C"/>
    <w:pPr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Знак"/>
    <w:aliases w:val=" Знак Знак"/>
    <w:basedOn w:val="a0"/>
    <w:link w:val="a8"/>
    <w:rsid w:val="008B207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E28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E2851"/>
    <w:rPr>
      <w:rFonts w:ascii="Segoe UI" w:hAnsi="Segoe UI" w:cs="Segoe UI"/>
      <w:sz w:val="18"/>
      <w:szCs w:val="18"/>
    </w:rPr>
  </w:style>
  <w:style w:type="character" w:styleId="ac">
    <w:name w:val="FollowedHyperlink"/>
    <w:basedOn w:val="a0"/>
    <w:uiPriority w:val="99"/>
    <w:semiHidden/>
    <w:unhideWhenUsed/>
    <w:rsid w:val="00B51491"/>
    <w:rPr>
      <w:color w:val="954F72" w:themeColor="followedHyperlink"/>
      <w:u w:val="single"/>
    </w:rPr>
  </w:style>
  <w:style w:type="paragraph" w:customStyle="1" w:styleId="a11">
    <w:name w:val="a11"/>
    <w:basedOn w:val="a"/>
    <w:rsid w:val="00B514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_"/>
    <w:link w:val="3"/>
    <w:rsid w:val="001C496F"/>
    <w:rPr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d"/>
    <w:rsid w:val="001C496F"/>
    <w:pPr>
      <w:widowControl w:val="0"/>
      <w:shd w:val="clear" w:color="auto" w:fill="FFFFFF"/>
      <w:spacing w:before="240" w:after="0" w:line="264" w:lineRule="exact"/>
      <w:jc w:val="both"/>
    </w:pPr>
    <w:rPr>
      <w:sz w:val="23"/>
      <w:szCs w:val="23"/>
    </w:rPr>
  </w:style>
  <w:style w:type="character" w:customStyle="1" w:styleId="ae">
    <w:name w:val="Сноска_"/>
    <w:link w:val="af"/>
    <w:rsid w:val="001C496F"/>
    <w:rPr>
      <w:b/>
      <w:bCs/>
      <w:sz w:val="16"/>
      <w:szCs w:val="16"/>
      <w:shd w:val="clear" w:color="auto" w:fill="FFFFFF"/>
    </w:rPr>
  </w:style>
  <w:style w:type="paragraph" w:customStyle="1" w:styleId="af">
    <w:name w:val="Сноска"/>
    <w:basedOn w:val="a"/>
    <w:link w:val="ae"/>
    <w:rsid w:val="001C496F"/>
    <w:pPr>
      <w:widowControl w:val="0"/>
      <w:shd w:val="clear" w:color="auto" w:fill="FFFFFF"/>
      <w:spacing w:after="0" w:line="197" w:lineRule="exact"/>
    </w:pPr>
    <w:rPr>
      <w:b/>
      <w:bCs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D41A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f0">
    <w:name w:val="footnote reference"/>
    <w:uiPriority w:val="99"/>
    <w:unhideWhenUsed/>
    <w:rsid w:val="002D41A8"/>
    <w:rPr>
      <w:vertAlign w:val="superscript"/>
    </w:rPr>
  </w:style>
  <w:style w:type="paragraph" w:styleId="af1">
    <w:name w:val="footnote text"/>
    <w:basedOn w:val="a"/>
    <w:link w:val="af2"/>
    <w:uiPriority w:val="99"/>
    <w:rsid w:val="002D41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rsid w:val="002D41A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endnote text"/>
    <w:basedOn w:val="a"/>
    <w:link w:val="af4"/>
    <w:uiPriority w:val="99"/>
    <w:semiHidden/>
    <w:unhideWhenUsed/>
    <w:rsid w:val="002D41A8"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2D41A8"/>
    <w:rPr>
      <w:sz w:val="20"/>
      <w:szCs w:val="20"/>
    </w:rPr>
  </w:style>
  <w:style w:type="character" w:styleId="af5">
    <w:name w:val="endnote reference"/>
    <w:basedOn w:val="a0"/>
    <w:uiPriority w:val="99"/>
    <w:semiHidden/>
    <w:unhideWhenUsed/>
    <w:rsid w:val="002D41A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8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F2A03B-94AF-4990-9EA4-343CE4F27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4</Pages>
  <Words>1162</Words>
  <Characters>6630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Ирина</cp:lastModifiedBy>
  <cp:revision>34</cp:revision>
  <cp:lastPrinted>2022-06-20T07:26:00Z</cp:lastPrinted>
  <dcterms:created xsi:type="dcterms:W3CDTF">2020-03-03T13:46:00Z</dcterms:created>
  <dcterms:modified xsi:type="dcterms:W3CDTF">2024-09-27T13:19:00Z</dcterms:modified>
</cp:coreProperties>
</file>